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355355016"/>
        <w:docPartObj>
          <w:docPartGallery w:val="Cover Pages"/>
          <w:docPartUnique/>
        </w:docPartObj>
      </w:sdtPr>
      <w:sdtContent>
        <w:p w:rsidR="00236C60" w:rsidRDefault="001A6E39" w:rsidP="00236C60">
          <w:r>
            <w:rPr>
              <w:noProof/>
              <w:lang w:eastAsia="ru-RU"/>
            </w:rPr>
            <w:pict>
              <v:group id="_x0000_s1035" style="position:absolute;margin-left:-6.7pt;margin-top:-2.8pt;width:451.7pt;height:697.7pt;z-index:251661312;mso-position-horizontal-relative:text;mso-position-vertical-relative:text" coordorigin="1581,1564" coordsize="9255,14280">
                <v:shapetype id="_x0000_t21" coordsize="21600,21600" o:spt="21" adj="3600" path="m@0,qy0@0l0@2qx@0,21600l@1,21600qy21600@2l21600@0qx@1,xe">
                  <v:stroke joinstyle="miter"/>
                  <v:formulas>
                    <v:f eqn="val #0"/>
                    <v:f eqn="sum width 0 #0"/>
                    <v:f eqn="sum height 0 #0"/>
                    <v:f eqn="prod @0 7071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6" type="#_x0000_t21" style="position:absolute;left:1581;top:1564;width:9240;height:14280;mso-position-horizontal-relative:margin;mso-position-vertical-relative:margin" strokecolor="#92cddc" strokeweight="1pt">
                  <v:fill color2="#b6dde8" focusposition="1" focussize="" focus="100%" type="gradient"/>
                  <v:shadow on="t" type="perspective" color="#205867" opacity=".5" offset="1pt" offset2="-3p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left:5503;top:2034;width:1403;height:932;mso-position-horizontal-relative:margin;mso-position-vertical-relative:margin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left:1596;top:3094;width:9240;height:1080" filled="f" stroked="f">
                  <v:textbox style="mso-next-textbox:#_x0000_s1038">
                    <w:txbxContent>
                      <w:p w:rsidR="00236C60" w:rsidRDefault="00236C60" w:rsidP="00236C60">
                        <w:pPr>
                          <w:ind w:left="-120" w:right="-165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C15BD8">
                          <w:rPr>
                            <w:sz w:val="27"/>
                            <w:szCs w:val="27"/>
                          </w:rPr>
                          <w:t>Информационная карта участника</w:t>
                        </w:r>
                        <w:r>
                          <w:rPr>
                            <w:sz w:val="27"/>
                            <w:szCs w:val="27"/>
                          </w:rPr>
                          <w:t xml:space="preserve"> </w:t>
                        </w:r>
                      </w:p>
                      <w:p w:rsidR="00236C60" w:rsidRPr="001D64BD" w:rsidRDefault="00236C60" w:rsidP="00236C60">
                        <w:pPr>
                          <w:ind w:left="-120" w:right="-165"/>
                          <w:jc w:val="center"/>
                        </w:pPr>
                      </w:p>
                    </w:txbxContent>
                  </v:textbox>
                </v:shape>
                <v:shape id="_x0000_s1039" type="#_x0000_t202" style="position:absolute;left:1623;top:4324;width:9033;height:1966" filled="f" stroked="f">
                  <v:textbox style="mso-next-textbox:#_x0000_s1039">
                    <w:txbxContent>
                      <w:p w:rsidR="00236C60" w:rsidRDefault="00236C60" w:rsidP="00236C60">
                        <w:pPr>
                          <w:jc w:val="center"/>
                        </w:pPr>
                        <w:r>
                          <w:rPr>
                            <w:rFonts w:ascii="Monotype Corsiva" w:hAnsi="Monotype Corsiva" w:cs="Monotype Corsiva"/>
                            <w:color w:val="00B050"/>
                            <w:sz w:val="78"/>
                            <w:szCs w:val="78"/>
                          </w:rPr>
                          <w:t>Фестиваль педагогического мастерства</w:t>
                        </w:r>
                        <w:r w:rsidRPr="00A6414A">
                          <w:rPr>
                            <w:rFonts w:ascii="Monotype Corsiva" w:hAnsi="Monotype Corsiva" w:cs="Monotype Corsiva"/>
                            <w:color w:val="00B050"/>
                            <w:sz w:val="78"/>
                            <w:szCs w:val="78"/>
                          </w:rPr>
                          <w:t xml:space="preserve">— </w:t>
                        </w:r>
                        <w:r>
                          <w:rPr>
                            <w:rFonts w:ascii="Monotype Corsiva" w:hAnsi="Monotype Corsiva" w:cs="Monotype Corsiva"/>
                            <w:color w:val="00B050"/>
                            <w:sz w:val="78"/>
                            <w:szCs w:val="78"/>
                          </w:rPr>
                          <w:t>2020</w:t>
                        </w:r>
                      </w:p>
                    </w:txbxContent>
                  </v:textbox>
                </v:shape>
                <v:shape id="_x0000_s1040" type="#_x0000_t202" style="position:absolute;left:1587;top:6880;width:9129;height:1354;v-text-anchor:middle" filled="f" stroked="f" strokecolor="#9bbb59" strokeweight="1pt">
                  <v:stroke dashstyle="dash"/>
                  <v:shadow color="#868686"/>
                  <v:textbox style="mso-next-textbox:#_x0000_s1040">
                    <w:txbxContent>
                      <w:p w:rsidR="00236C60" w:rsidRPr="00225374" w:rsidRDefault="00236C60" w:rsidP="00236C60">
                        <w:pPr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225374">
                          <w:rPr>
                            <w:b/>
                            <w:bCs/>
                            <w:sz w:val="40"/>
                            <w:szCs w:val="40"/>
                          </w:rPr>
                          <w:t>Номинация</w:t>
                        </w:r>
                      </w:p>
                      <w:p w:rsidR="00236C60" w:rsidRPr="00225374" w:rsidRDefault="00236C60" w:rsidP="00236C60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25374">
                          <w:rPr>
                            <w:b/>
                            <w:bCs/>
                            <w:sz w:val="36"/>
                            <w:szCs w:val="36"/>
                          </w:rPr>
                          <w:t>«Лучший педагог дополнительного образования</w:t>
                        </w:r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>»</w:t>
                        </w:r>
                      </w:p>
                    </w:txbxContent>
                  </v:textbox>
                </v:shape>
                <v:roundrect id="_x0000_s1041" style="position:absolute;left:1921;top:8502;width:8315;height:2013;mso-position-horizontal-relative:margin;mso-position-vertical-relative:margin" arcsize="10923f" strokecolor="#4f81bd" strokeweight="5pt">
                  <v:fill opacity="44564f"/>
                  <v:stroke linestyle="thickThin"/>
                  <v:shadow color="#868686"/>
                  <v:textbox style="mso-next-textbox:#_x0000_s1041">
                    <w:txbxContent>
                      <w:p w:rsidR="00236C60" w:rsidRDefault="00236C60" w:rsidP="00236C60">
                        <w:pPr>
                          <w:jc w:val="center"/>
                          <w:rPr>
                            <w:rFonts w:ascii="Arial" w:hAnsi="Arial" w:cs="Arial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sz w:val="44"/>
                            <w:szCs w:val="44"/>
                          </w:rPr>
                          <w:t>Осипова Светлана Геннадьевна,</w:t>
                        </w:r>
                      </w:p>
                      <w:p w:rsidR="00236C60" w:rsidRPr="00C15BD8" w:rsidRDefault="00236C60" w:rsidP="00236C60">
                        <w:pPr>
                          <w:jc w:val="center"/>
                          <w:rPr>
                            <w:rFonts w:ascii="Arial" w:hAnsi="Arial" w:cs="Arial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sz w:val="44"/>
                            <w:szCs w:val="44"/>
                          </w:rPr>
                          <w:t>МКОУ «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44"/>
                            <w:szCs w:val="44"/>
                          </w:rPr>
                          <w:t>Кетовская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44"/>
                            <w:szCs w:val="44"/>
                          </w:rPr>
                          <w:t xml:space="preserve"> средняя общеобразовательная школа имени контр-адмирала Иванова В.Ф.»</w:t>
                        </w:r>
                      </w:p>
                    </w:txbxContent>
                  </v:textbox>
                </v:roundrect>
                <v:shape id="_x0000_s1042" type="#_x0000_t75" style="position:absolute;left:1678;top:10695;width:8948;height:5024;mso-position-horizontal-relative:margin;mso-position-vertical-relative:margin">
                  <v:imagedata r:id="rId8" o:title="" cropbottom="4215f" chromakey="white"/>
                </v:shape>
              </v:group>
            </w:pict>
          </w:r>
        </w:p>
        <w:p w:rsidR="00236C60" w:rsidRDefault="00236C60">
          <w:pPr>
            <w:widowControl/>
            <w:suppressAutoHyphens w:val="0"/>
            <w:spacing w:after="160" w:line="259" w:lineRule="auto"/>
          </w:pPr>
        </w:p>
        <w:p w:rsidR="00236C60" w:rsidRDefault="00236C60">
          <w:pPr>
            <w:widowControl/>
            <w:suppressAutoHyphens w:val="0"/>
            <w:spacing w:after="160" w:line="259" w:lineRule="auto"/>
          </w:pPr>
        </w:p>
        <w:p w:rsidR="00236C60" w:rsidRDefault="00236C60">
          <w:pPr>
            <w:widowControl/>
            <w:suppressAutoHyphens w:val="0"/>
            <w:spacing w:after="160" w:line="259" w:lineRule="auto"/>
          </w:pPr>
        </w:p>
        <w:p w:rsidR="00236C60" w:rsidRDefault="00236C60">
          <w:pPr>
            <w:widowControl/>
            <w:suppressAutoHyphens w:val="0"/>
            <w:spacing w:after="160" w:line="259" w:lineRule="auto"/>
          </w:pPr>
        </w:p>
        <w:p w:rsidR="00236C60" w:rsidRDefault="00236C60">
          <w:pPr>
            <w:widowControl/>
            <w:suppressAutoHyphens w:val="0"/>
            <w:spacing w:after="160" w:line="259" w:lineRule="auto"/>
          </w:pPr>
        </w:p>
        <w:p w:rsidR="00236C60" w:rsidRDefault="00236C60">
          <w:pPr>
            <w:widowControl/>
            <w:suppressAutoHyphens w:val="0"/>
            <w:spacing w:after="160" w:line="259" w:lineRule="auto"/>
          </w:pPr>
        </w:p>
        <w:p w:rsidR="00236C60" w:rsidRDefault="00236C60">
          <w:pPr>
            <w:widowControl/>
            <w:suppressAutoHyphens w:val="0"/>
            <w:spacing w:after="160" w:line="259" w:lineRule="auto"/>
          </w:pPr>
        </w:p>
        <w:p w:rsidR="00236C60" w:rsidRDefault="00236C60">
          <w:pPr>
            <w:widowControl/>
            <w:suppressAutoHyphens w:val="0"/>
            <w:spacing w:after="160" w:line="259" w:lineRule="auto"/>
          </w:pPr>
        </w:p>
        <w:p w:rsidR="00236C60" w:rsidRDefault="00236C60">
          <w:pPr>
            <w:widowControl/>
            <w:suppressAutoHyphens w:val="0"/>
            <w:spacing w:after="160" w:line="259" w:lineRule="auto"/>
          </w:pPr>
        </w:p>
        <w:p w:rsidR="00236C60" w:rsidRDefault="00236C60">
          <w:pPr>
            <w:widowControl/>
            <w:suppressAutoHyphens w:val="0"/>
            <w:spacing w:after="160" w:line="259" w:lineRule="auto"/>
          </w:pPr>
        </w:p>
        <w:p w:rsidR="00236C60" w:rsidRDefault="00236C60">
          <w:pPr>
            <w:widowControl/>
            <w:suppressAutoHyphens w:val="0"/>
            <w:spacing w:after="160" w:line="259" w:lineRule="auto"/>
          </w:pPr>
        </w:p>
        <w:p w:rsidR="00236C60" w:rsidRDefault="00236C60">
          <w:pPr>
            <w:widowControl/>
            <w:suppressAutoHyphens w:val="0"/>
            <w:spacing w:after="160" w:line="259" w:lineRule="auto"/>
          </w:pPr>
        </w:p>
        <w:p w:rsidR="00236C60" w:rsidRDefault="00236C60">
          <w:pPr>
            <w:widowControl/>
            <w:suppressAutoHyphens w:val="0"/>
            <w:spacing w:after="160" w:line="259" w:lineRule="auto"/>
          </w:pPr>
        </w:p>
        <w:p w:rsidR="00236C60" w:rsidRDefault="00236C60">
          <w:pPr>
            <w:widowControl/>
            <w:suppressAutoHyphens w:val="0"/>
            <w:spacing w:after="160" w:line="259" w:lineRule="auto"/>
          </w:pPr>
        </w:p>
        <w:p w:rsidR="00236C60" w:rsidRDefault="00236C60">
          <w:pPr>
            <w:widowControl/>
            <w:suppressAutoHyphens w:val="0"/>
            <w:spacing w:after="160" w:line="259" w:lineRule="auto"/>
          </w:pPr>
        </w:p>
        <w:p w:rsidR="00236C60" w:rsidRDefault="00236C60">
          <w:pPr>
            <w:widowControl/>
            <w:suppressAutoHyphens w:val="0"/>
            <w:spacing w:after="160" w:line="259" w:lineRule="auto"/>
          </w:pPr>
        </w:p>
        <w:p w:rsidR="00236C60" w:rsidRDefault="00236C60">
          <w:pPr>
            <w:widowControl/>
            <w:suppressAutoHyphens w:val="0"/>
            <w:spacing w:after="160" w:line="259" w:lineRule="auto"/>
          </w:pPr>
        </w:p>
        <w:p w:rsidR="00236C60" w:rsidRDefault="00236C60">
          <w:pPr>
            <w:widowControl/>
            <w:suppressAutoHyphens w:val="0"/>
            <w:spacing w:after="160" w:line="259" w:lineRule="auto"/>
          </w:pPr>
        </w:p>
        <w:p w:rsidR="00236C60" w:rsidRDefault="00236C60">
          <w:pPr>
            <w:widowControl/>
            <w:suppressAutoHyphens w:val="0"/>
            <w:spacing w:after="160" w:line="259" w:lineRule="auto"/>
          </w:pPr>
        </w:p>
        <w:p w:rsidR="00236C60" w:rsidRDefault="00236C60">
          <w:pPr>
            <w:widowControl/>
            <w:suppressAutoHyphens w:val="0"/>
            <w:spacing w:after="160" w:line="259" w:lineRule="auto"/>
          </w:pPr>
        </w:p>
        <w:p w:rsidR="00236C60" w:rsidRDefault="00236C60">
          <w:pPr>
            <w:widowControl/>
            <w:suppressAutoHyphens w:val="0"/>
            <w:spacing w:after="160" w:line="259" w:lineRule="auto"/>
          </w:pPr>
        </w:p>
        <w:p w:rsidR="00236C60" w:rsidRDefault="00236C60">
          <w:pPr>
            <w:widowControl/>
            <w:suppressAutoHyphens w:val="0"/>
            <w:spacing w:after="160" w:line="259" w:lineRule="auto"/>
          </w:pPr>
        </w:p>
        <w:p w:rsidR="00236C60" w:rsidRDefault="00236C60">
          <w:pPr>
            <w:widowControl/>
            <w:suppressAutoHyphens w:val="0"/>
            <w:spacing w:after="160" w:line="259" w:lineRule="auto"/>
          </w:pPr>
        </w:p>
        <w:p w:rsidR="00236C60" w:rsidRDefault="00236C60">
          <w:pPr>
            <w:widowControl/>
            <w:suppressAutoHyphens w:val="0"/>
            <w:spacing w:after="160" w:line="259" w:lineRule="auto"/>
          </w:pPr>
        </w:p>
        <w:p w:rsidR="00236C60" w:rsidRDefault="00236C60">
          <w:pPr>
            <w:widowControl/>
            <w:suppressAutoHyphens w:val="0"/>
            <w:spacing w:after="160" w:line="259" w:lineRule="auto"/>
          </w:pPr>
        </w:p>
        <w:p w:rsidR="00236C60" w:rsidRDefault="00236C60">
          <w:pPr>
            <w:widowControl/>
            <w:suppressAutoHyphens w:val="0"/>
            <w:spacing w:after="160" w:line="259" w:lineRule="auto"/>
          </w:pPr>
        </w:p>
        <w:p w:rsidR="00236C60" w:rsidRDefault="00236C60">
          <w:pPr>
            <w:widowControl/>
            <w:suppressAutoHyphens w:val="0"/>
            <w:spacing w:after="160" w:line="259" w:lineRule="auto"/>
          </w:pPr>
        </w:p>
        <w:p w:rsidR="00236C60" w:rsidRDefault="00236C60">
          <w:pPr>
            <w:widowControl/>
            <w:suppressAutoHyphens w:val="0"/>
            <w:spacing w:after="160" w:line="259" w:lineRule="auto"/>
          </w:pPr>
        </w:p>
        <w:p w:rsidR="00236C60" w:rsidRDefault="00236C60">
          <w:pPr>
            <w:widowControl/>
            <w:suppressAutoHyphens w:val="0"/>
            <w:spacing w:after="160" w:line="259" w:lineRule="auto"/>
          </w:pPr>
        </w:p>
        <w:p w:rsidR="00236C60" w:rsidRDefault="001A6E39">
          <w:pPr>
            <w:widowControl/>
            <w:suppressAutoHyphens w:val="0"/>
            <w:spacing w:after="160" w:line="259" w:lineRule="auto"/>
          </w:pPr>
        </w:p>
      </w:sdtContent>
    </w:sdt>
    <w:p w:rsidR="00236C60" w:rsidRDefault="00236C60"/>
    <w:tbl>
      <w:tblPr>
        <w:tblW w:w="5000" w:type="pct"/>
        <w:tblLook w:val="01E0"/>
      </w:tblPr>
      <w:tblGrid>
        <w:gridCol w:w="2776"/>
        <w:gridCol w:w="1194"/>
        <w:gridCol w:w="5601"/>
      </w:tblGrid>
      <w:tr w:rsidR="001427CC" w:rsidTr="002B4837">
        <w:trPr>
          <w:trHeight w:val="915"/>
        </w:trPr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7CC" w:rsidRDefault="001427CC" w:rsidP="00000C04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34290</wp:posOffset>
                  </wp:positionV>
                  <wp:extent cx="1331595" cy="2035810"/>
                  <wp:effectExtent l="19050" t="0" r="1905" b="0"/>
                  <wp:wrapNone/>
                  <wp:docPr id="2" name="Рисунок 2" descr="это я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это я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595" cy="203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427CC" w:rsidRDefault="001427CC" w:rsidP="00000C04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</w:p>
          <w:p w:rsidR="001427CC" w:rsidRDefault="001427CC" w:rsidP="00000C04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</w:p>
          <w:p w:rsidR="001427CC" w:rsidRDefault="001427CC" w:rsidP="00000C04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</w:p>
          <w:p w:rsidR="001427CC" w:rsidRDefault="001427CC" w:rsidP="00000C04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</w:p>
          <w:p w:rsidR="001427CC" w:rsidRPr="00C746E8" w:rsidRDefault="001427CC" w:rsidP="00000C04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  <w:p w:rsidR="001427CC" w:rsidRDefault="001427CC" w:rsidP="00000C04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1427CC" w:rsidRDefault="001427CC" w:rsidP="00000C04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1427CC" w:rsidRDefault="001427CC" w:rsidP="00000C04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1427CC" w:rsidRDefault="001427CC" w:rsidP="00000C04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0D1300" w:rsidRPr="000D1300" w:rsidRDefault="000D1300" w:rsidP="000D1300">
            <w:pPr>
              <w:tabs>
                <w:tab w:val="left" w:pos="426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355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27CC" w:rsidRDefault="001427CC" w:rsidP="00000C04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Информационная карта участника Фестиваля</w:t>
            </w:r>
          </w:p>
          <w:p w:rsidR="001427CC" w:rsidRPr="009D66A1" w:rsidRDefault="001427CC" w:rsidP="00000C04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педагогического мастерства - 2020</w:t>
            </w:r>
          </w:p>
          <w:p w:rsidR="001427CC" w:rsidRDefault="001427CC" w:rsidP="00000C04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</w:p>
          <w:p w:rsidR="001427CC" w:rsidRPr="007B5537" w:rsidRDefault="001427CC" w:rsidP="00000C04">
            <w:pPr>
              <w:tabs>
                <w:tab w:val="left" w:pos="426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Осипова</w:t>
            </w:r>
          </w:p>
        </w:tc>
      </w:tr>
      <w:tr w:rsidR="001427CC" w:rsidTr="002B4837">
        <w:trPr>
          <w:trHeight w:val="1920"/>
        </w:trPr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C" w:rsidRDefault="001427CC" w:rsidP="00000C04">
            <w:pPr>
              <w:tabs>
                <w:tab w:val="left" w:pos="426"/>
              </w:tabs>
              <w:jc w:val="both"/>
              <w:rPr>
                <w:noProof/>
              </w:rPr>
            </w:pPr>
          </w:p>
        </w:tc>
        <w:tc>
          <w:tcPr>
            <w:tcW w:w="355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579"/>
            </w:tblGrid>
            <w:tr w:rsidR="001427CC" w:rsidRPr="00713BA2" w:rsidTr="00000C04">
              <w:tc>
                <w:tcPr>
                  <w:tcW w:w="6609" w:type="dxa"/>
                  <w:tcBorders>
                    <w:left w:val="nil"/>
                    <w:bottom w:val="nil"/>
                    <w:right w:val="nil"/>
                  </w:tcBorders>
                </w:tcPr>
                <w:p w:rsidR="001427CC" w:rsidRPr="00713BA2" w:rsidRDefault="001427CC" w:rsidP="000D1300">
                  <w:pPr>
                    <w:tabs>
                      <w:tab w:val="left" w:pos="426"/>
                    </w:tabs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713BA2">
                    <w:rPr>
                      <w:sz w:val="20"/>
                      <w:szCs w:val="20"/>
                    </w:rPr>
                    <w:t>(фамилия)</w:t>
                  </w:r>
                </w:p>
              </w:tc>
            </w:tr>
            <w:tr w:rsidR="001427CC" w:rsidRPr="00713BA2" w:rsidTr="00000C04">
              <w:tc>
                <w:tcPr>
                  <w:tcW w:w="6609" w:type="dxa"/>
                  <w:tcBorders>
                    <w:top w:val="nil"/>
                    <w:left w:val="nil"/>
                    <w:right w:val="nil"/>
                  </w:tcBorders>
                </w:tcPr>
                <w:p w:rsidR="001427CC" w:rsidRPr="007B5537" w:rsidRDefault="001427CC" w:rsidP="000D1300">
                  <w:pPr>
                    <w:tabs>
                      <w:tab w:val="left" w:pos="426"/>
                    </w:tabs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Светлана Геннадьевна</w:t>
                  </w:r>
                </w:p>
              </w:tc>
            </w:tr>
            <w:tr w:rsidR="001427CC" w:rsidRPr="00713BA2" w:rsidTr="00000C04">
              <w:tc>
                <w:tcPr>
                  <w:tcW w:w="6609" w:type="dxa"/>
                  <w:tcBorders>
                    <w:left w:val="nil"/>
                    <w:bottom w:val="nil"/>
                    <w:right w:val="nil"/>
                  </w:tcBorders>
                </w:tcPr>
                <w:p w:rsidR="001427CC" w:rsidRPr="00713BA2" w:rsidRDefault="001427CC" w:rsidP="000D1300">
                  <w:pPr>
                    <w:tabs>
                      <w:tab w:val="left" w:pos="426"/>
                    </w:tabs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713BA2">
                    <w:rPr>
                      <w:sz w:val="20"/>
                      <w:szCs w:val="20"/>
                    </w:rPr>
                    <w:t>(имя, отчество)</w:t>
                  </w:r>
                </w:p>
              </w:tc>
            </w:tr>
            <w:tr w:rsidR="001427CC" w:rsidRPr="00713BA2" w:rsidTr="00000C04">
              <w:tc>
                <w:tcPr>
                  <w:tcW w:w="6609" w:type="dxa"/>
                  <w:tcBorders>
                    <w:top w:val="nil"/>
                    <w:left w:val="nil"/>
                    <w:right w:val="nil"/>
                  </w:tcBorders>
                </w:tcPr>
                <w:p w:rsidR="001427CC" w:rsidRPr="007B5537" w:rsidRDefault="001427CC" w:rsidP="000D1300">
                  <w:pPr>
                    <w:tabs>
                      <w:tab w:val="left" w:pos="426"/>
                    </w:tabs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Сердце отдаю детям</w:t>
                  </w:r>
                </w:p>
              </w:tc>
            </w:tr>
          </w:tbl>
          <w:p w:rsidR="001427CC" w:rsidRPr="005C5DBE" w:rsidRDefault="001427CC" w:rsidP="000D1300">
            <w:pPr>
              <w:tabs>
                <w:tab w:val="left" w:pos="426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(заявленная номинация)</w:t>
            </w:r>
          </w:p>
        </w:tc>
      </w:tr>
      <w:tr w:rsidR="001427CC" w:rsidRPr="00A63E0C" w:rsidTr="002B4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4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1427CC" w:rsidRPr="00A63E0C" w:rsidRDefault="001427CC" w:rsidP="000D1300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A63E0C">
              <w:rPr>
                <w:b/>
                <w:sz w:val="27"/>
                <w:szCs w:val="27"/>
              </w:rPr>
              <w:t>1. Общие сведения</w:t>
            </w:r>
          </w:p>
        </w:tc>
      </w:tr>
      <w:tr w:rsidR="001427CC" w:rsidRPr="00A63E0C" w:rsidTr="002B4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143"/>
        </w:trPr>
        <w:tc>
          <w:tcPr>
            <w:tcW w:w="2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C" w:rsidRPr="00063B60" w:rsidRDefault="001427CC" w:rsidP="000D1300">
            <w:pPr>
              <w:jc w:val="center"/>
              <w:rPr>
                <w:sz w:val="27"/>
                <w:szCs w:val="27"/>
              </w:rPr>
            </w:pPr>
            <w:r w:rsidRPr="00063B60">
              <w:rPr>
                <w:sz w:val="27"/>
                <w:szCs w:val="27"/>
              </w:rPr>
              <w:t>Район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C" w:rsidRPr="007B5537" w:rsidRDefault="001427CC" w:rsidP="000D1300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Кетовский</w:t>
            </w:r>
            <w:proofErr w:type="spellEnd"/>
          </w:p>
        </w:tc>
      </w:tr>
      <w:tr w:rsidR="001427CC" w:rsidRPr="00A63E0C" w:rsidTr="002B4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143"/>
        </w:trPr>
        <w:tc>
          <w:tcPr>
            <w:tcW w:w="2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CC" w:rsidRPr="00063B60" w:rsidRDefault="001427CC" w:rsidP="00000C04">
            <w:pPr>
              <w:rPr>
                <w:sz w:val="27"/>
                <w:szCs w:val="27"/>
              </w:rPr>
            </w:pPr>
            <w:r w:rsidRPr="00063B60">
              <w:rPr>
                <w:sz w:val="27"/>
                <w:szCs w:val="27"/>
              </w:rPr>
              <w:t>Населенный пункт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CC" w:rsidRPr="007B5537" w:rsidRDefault="001427CC" w:rsidP="00000C04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</w:t>
            </w:r>
            <w:proofErr w:type="gramStart"/>
            <w:r>
              <w:rPr>
                <w:sz w:val="27"/>
                <w:szCs w:val="27"/>
              </w:rPr>
              <w:t>.К</w:t>
            </w:r>
            <w:proofErr w:type="gramEnd"/>
            <w:r>
              <w:rPr>
                <w:sz w:val="27"/>
                <w:szCs w:val="27"/>
              </w:rPr>
              <w:t>етово</w:t>
            </w:r>
            <w:proofErr w:type="spellEnd"/>
          </w:p>
        </w:tc>
      </w:tr>
      <w:tr w:rsidR="001427CC" w:rsidRPr="00A63E0C" w:rsidTr="002B4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278"/>
        </w:trPr>
        <w:tc>
          <w:tcPr>
            <w:tcW w:w="2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CC" w:rsidRPr="00063B60" w:rsidRDefault="001427CC" w:rsidP="00000C04">
            <w:pPr>
              <w:rPr>
                <w:sz w:val="27"/>
                <w:szCs w:val="27"/>
              </w:rPr>
            </w:pPr>
            <w:r w:rsidRPr="00063B60">
              <w:rPr>
                <w:sz w:val="27"/>
                <w:szCs w:val="27"/>
              </w:rPr>
              <w:t>Дата рождения (день, месяц, год)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CC" w:rsidRPr="007B5537" w:rsidRDefault="001427CC" w:rsidP="00000C0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04.07.1972</w:t>
            </w:r>
          </w:p>
        </w:tc>
      </w:tr>
      <w:tr w:rsidR="001427CC" w:rsidRPr="00A63E0C" w:rsidTr="002B4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278"/>
        </w:trPr>
        <w:tc>
          <w:tcPr>
            <w:tcW w:w="2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CC" w:rsidRPr="00AC0754" w:rsidRDefault="001427CC" w:rsidP="00000C04">
            <w:pPr>
              <w:rPr>
                <w:b/>
                <w:sz w:val="27"/>
                <w:szCs w:val="27"/>
              </w:rPr>
            </w:pPr>
            <w:r w:rsidRPr="00AC0754">
              <w:rPr>
                <w:b/>
                <w:sz w:val="27"/>
                <w:szCs w:val="27"/>
              </w:rPr>
              <w:t>Ссылка на интернет-ресурс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CC" w:rsidRPr="001427CC" w:rsidRDefault="001A6E39" w:rsidP="00000C04">
            <w:hyperlink r:id="rId10" w:history="1">
              <w:r w:rsidR="001427CC">
                <w:rPr>
                  <w:rStyle w:val="a7"/>
                </w:rPr>
                <w:t>https://multiurok.ru/laguna-znanij/</w:t>
              </w:r>
            </w:hyperlink>
          </w:p>
          <w:p w:rsidR="001427CC" w:rsidRDefault="001A6E39" w:rsidP="00000C04">
            <w:hyperlink r:id="rId11" w:history="1">
              <w:r w:rsidR="001427CC">
                <w:rPr>
                  <w:rStyle w:val="a7"/>
                </w:rPr>
                <w:t>https://nsportal.ru/osipova-svetlana-gennadevna</w:t>
              </w:r>
            </w:hyperlink>
          </w:p>
          <w:p w:rsidR="000D1300" w:rsidRPr="00790B93" w:rsidRDefault="001A6E39" w:rsidP="000D1300">
            <w:hyperlink r:id="rId12" w:history="1">
              <w:r w:rsidR="000D1300" w:rsidRPr="00790B93">
                <w:rPr>
                  <w:rStyle w:val="a7"/>
                </w:rPr>
                <w:t>https://</w:t>
              </w:r>
              <w:proofErr w:type="spellStart"/>
              <w:r w:rsidR="000D1300" w:rsidRPr="00790B93">
                <w:rPr>
                  <w:rStyle w:val="a7"/>
                  <w:lang w:val="en-US"/>
                </w:rPr>
                <w:t>pedsovet</w:t>
              </w:r>
              <w:proofErr w:type="spellEnd"/>
              <w:r w:rsidR="000D1300" w:rsidRPr="00790B93">
                <w:rPr>
                  <w:rStyle w:val="a7"/>
                </w:rPr>
                <w:t>.</w:t>
              </w:r>
              <w:r w:rsidR="000D1300" w:rsidRPr="00790B93">
                <w:rPr>
                  <w:rStyle w:val="a7"/>
                  <w:lang w:val="en-US"/>
                </w:rPr>
                <w:t>org</w:t>
              </w:r>
            </w:hyperlink>
          </w:p>
          <w:p w:rsidR="000D1300" w:rsidRPr="00063B60" w:rsidRDefault="001A6E39" w:rsidP="000D1300">
            <w:pPr>
              <w:rPr>
                <w:sz w:val="27"/>
                <w:szCs w:val="27"/>
              </w:rPr>
            </w:pPr>
            <w:hyperlink r:id="rId13" w:history="1">
              <w:r w:rsidR="000D1300" w:rsidRPr="00790B93">
                <w:rPr>
                  <w:rStyle w:val="a7"/>
                  <w:lang w:val="en-US"/>
                </w:rPr>
                <w:t>https</w:t>
              </w:r>
              <w:r w:rsidR="000D1300" w:rsidRPr="00790B93">
                <w:rPr>
                  <w:rStyle w:val="a7"/>
                </w:rPr>
                <w:t>://</w:t>
              </w:r>
              <w:proofErr w:type="spellStart"/>
              <w:r w:rsidR="000D1300" w:rsidRPr="00790B93">
                <w:rPr>
                  <w:rStyle w:val="a7"/>
                  <w:lang w:val="en-US"/>
                </w:rPr>
                <w:t>videouroki</w:t>
              </w:r>
              <w:proofErr w:type="spellEnd"/>
              <w:r w:rsidR="000D1300" w:rsidRPr="00790B93">
                <w:rPr>
                  <w:rStyle w:val="a7"/>
                </w:rPr>
                <w:t>.</w:t>
              </w:r>
              <w:r w:rsidR="000D1300" w:rsidRPr="00790B93">
                <w:rPr>
                  <w:rStyle w:val="a7"/>
                  <w:lang w:val="en-US"/>
                </w:rPr>
                <w:t>net</w:t>
              </w:r>
            </w:hyperlink>
          </w:p>
        </w:tc>
      </w:tr>
      <w:tr w:rsidR="001427CC" w:rsidRPr="00A63E0C" w:rsidTr="002B4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4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1427CC" w:rsidRPr="00063B60" w:rsidRDefault="001427CC" w:rsidP="00000C04">
            <w:pPr>
              <w:jc w:val="center"/>
              <w:rPr>
                <w:b/>
                <w:sz w:val="27"/>
                <w:szCs w:val="27"/>
              </w:rPr>
            </w:pPr>
            <w:r w:rsidRPr="00063B60">
              <w:rPr>
                <w:b/>
                <w:sz w:val="27"/>
                <w:szCs w:val="27"/>
              </w:rPr>
              <w:t>2. Работа</w:t>
            </w:r>
          </w:p>
        </w:tc>
      </w:tr>
      <w:tr w:rsidR="001427CC" w:rsidRPr="00A63E0C" w:rsidTr="002B4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143"/>
        </w:trPr>
        <w:tc>
          <w:tcPr>
            <w:tcW w:w="2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CC" w:rsidRPr="00A63E0C" w:rsidRDefault="001427CC" w:rsidP="00000C04">
            <w:pPr>
              <w:rPr>
                <w:sz w:val="27"/>
                <w:szCs w:val="27"/>
              </w:rPr>
            </w:pPr>
            <w:r w:rsidRPr="00A63E0C">
              <w:rPr>
                <w:sz w:val="27"/>
                <w:szCs w:val="27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CC" w:rsidRPr="007B5537" w:rsidRDefault="001427CC" w:rsidP="00000C0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МКОУ «</w:t>
            </w:r>
            <w:proofErr w:type="spellStart"/>
            <w:r>
              <w:rPr>
                <w:sz w:val="27"/>
                <w:szCs w:val="27"/>
              </w:rPr>
              <w:t>Кетовская</w:t>
            </w:r>
            <w:proofErr w:type="spellEnd"/>
            <w:r>
              <w:rPr>
                <w:sz w:val="27"/>
                <w:szCs w:val="27"/>
              </w:rPr>
              <w:t xml:space="preserve"> средняя общеобразовательная школа имени контр-адмирала Иванова В.Ф.»</w:t>
            </w:r>
          </w:p>
        </w:tc>
      </w:tr>
      <w:tr w:rsidR="001427CC" w:rsidRPr="00A63E0C" w:rsidTr="002B4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143"/>
        </w:trPr>
        <w:tc>
          <w:tcPr>
            <w:tcW w:w="2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CC" w:rsidRPr="00A63E0C" w:rsidRDefault="001427CC" w:rsidP="00000C04">
            <w:pPr>
              <w:rPr>
                <w:sz w:val="27"/>
                <w:szCs w:val="27"/>
              </w:rPr>
            </w:pPr>
            <w:r w:rsidRPr="00A63E0C">
              <w:rPr>
                <w:sz w:val="27"/>
                <w:szCs w:val="27"/>
              </w:rPr>
              <w:t>Занимаемая должность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CC" w:rsidRPr="007B5537" w:rsidRDefault="001427CC" w:rsidP="00000C0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Учитель, педагог дополнительного образования, руководитель музея</w:t>
            </w:r>
          </w:p>
        </w:tc>
      </w:tr>
      <w:tr w:rsidR="001427CC" w:rsidRPr="00A63E0C" w:rsidTr="002B4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143"/>
        </w:trPr>
        <w:tc>
          <w:tcPr>
            <w:tcW w:w="2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CC" w:rsidRPr="00A63E0C" w:rsidRDefault="001427CC" w:rsidP="00000C04">
            <w:pPr>
              <w:rPr>
                <w:sz w:val="27"/>
                <w:szCs w:val="27"/>
              </w:rPr>
            </w:pPr>
            <w:r w:rsidRPr="00A63E0C">
              <w:rPr>
                <w:sz w:val="27"/>
                <w:szCs w:val="27"/>
              </w:rPr>
              <w:t>Преподаваемые предметы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CC" w:rsidRPr="007B5537" w:rsidRDefault="001427CC" w:rsidP="00000C0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История, обществознание, начальные классы</w:t>
            </w:r>
          </w:p>
        </w:tc>
      </w:tr>
      <w:tr w:rsidR="001427CC" w:rsidRPr="00A63E0C" w:rsidTr="002B4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143"/>
        </w:trPr>
        <w:tc>
          <w:tcPr>
            <w:tcW w:w="2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CC" w:rsidRPr="00A63E0C" w:rsidRDefault="001427CC" w:rsidP="00000C04">
            <w:pPr>
              <w:rPr>
                <w:sz w:val="27"/>
                <w:szCs w:val="27"/>
              </w:rPr>
            </w:pPr>
            <w:r w:rsidRPr="00A63E0C">
              <w:rPr>
                <w:sz w:val="27"/>
                <w:szCs w:val="27"/>
              </w:rPr>
              <w:t>По каким образовательным программам и учебникам работает участник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CC" w:rsidRPr="00DD3F39" w:rsidRDefault="001427CC" w:rsidP="00000C0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История России Н.М.Арсентьев, А.А. Данилов Изд. «Просвещение» 2016 г.; «всеобщая история» </w:t>
            </w:r>
            <w:proofErr w:type="spellStart"/>
            <w:r>
              <w:rPr>
                <w:sz w:val="27"/>
                <w:szCs w:val="27"/>
              </w:rPr>
              <w:t>Вигасин</w:t>
            </w:r>
            <w:proofErr w:type="spellEnd"/>
            <w:r>
              <w:rPr>
                <w:sz w:val="27"/>
                <w:szCs w:val="27"/>
              </w:rPr>
              <w:t xml:space="preserve"> А.А. Изд. «Просвещение» 2012 г.; «</w:t>
            </w:r>
            <w:proofErr w:type="spellStart"/>
            <w:r>
              <w:rPr>
                <w:sz w:val="27"/>
                <w:szCs w:val="27"/>
              </w:rPr>
              <w:t>россия</w:t>
            </w:r>
            <w:proofErr w:type="spellEnd"/>
            <w:r>
              <w:rPr>
                <w:sz w:val="27"/>
                <w:szCs w:val="27"/>
              </w:rPr>
              <w:t xml:space="preserve"> и мир с древнейших времён до конца </w:t>
            </w:r>
            <w:proofErr w:type="gramStart"/>
            <w:r>
              <w:rPr>
                <w:sz w:val="27"/>
                <w:szCs w:val="27"/>
              </w:rPr>
              <w:t>Х</w:t>
            </w:r>
            <w:proofErr w:type="gramEnd"/>
            <w:r>
              <w:rPr>
                <w:sz w:val="27"/>
                <w:szCs w:val="27"/>
                <w:lang w:val="en-US"/>
              </w:rPr>
              <w:t>IX</w:t>
            </w:r>
            <w:r>
              <w:rPr>
                <w:sz w:val="27"/>
                <w:szCs w:val="27"/>
              </w:rPr>
              <w:t xml:space="preserve"> века» Изд. «Дрофа»</w:t>
            </w:r>
          </w:p>
        </w:tc>
      </w:tr>
      <w:tr w:rsidR="001427CC" w:rsidRPr="00A63E0C" w:rsidTr="002B4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143"/>
        </w:trPr>
        <w:tc>
          <w:tcPr>
            <w:tcW w:w="2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CC" w:rsidRPr="00A63E0C" w:rsidRDefault="001427CC" w:rsidP="00000C04">
            <w:pPr>
              <w:rPr>
                <w:sz w:val="27"/>
                <w:szCs w:val="27"/>
              </w:rPr>
            </w:pPr>
            <w:r w:rsidRPr="00A63E0C">
              <w:rPr>
                <w:sz w:val="27"/>
                <w:szCs w:val="27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CC" w:rsidRPr="00DD3F39" w:rsidRDefault="001427CC" w:rsidP="00000C0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 класс</w:t>
            </w:r>
          </w:p>
        </w:tc>
      </w:tr>
      <w:tr w:rsidR="001427CC" w:rsidRPr="00A63E0C" w:rsidTr="002B4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143"/>
        </w:trPr>
        <w:tc>
          <w:tcPr>
            <w:tcW w:w="2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CC" w:rsidRPr="00A63E0C" w:rsidRDefault="001427CC" w:rsidP="00000C04">
            <w:pPr>
              <w:rPr>
                <w:sz w:val="27"/>
                <w:szCs w:val="27"/>
              </w:rPr>
            </w:pPr>
            <w:r w:rsidRPr="00A63E0C">
              <w:rPr>
                <w:sz w:val="27"/>
                <w:szCs w:val="27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CC" w:rsidRPr="00DD3F39" w:rsidRDefault="001427CC" w:rsidP="00000C0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Общий: 28 л., педагогический – 26 л.</w:t>
            </w:r>
          </w:p>
        </w:tc>
      </w:tr>
      <w:tr w:rsidR="001427CC" w:rsidRPr="00A63E0C" w:rsidTr="002B4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143"/>
        </w:trPr>
        <w:tc>
          <w:tcPr>
            <w:tcW w:w="2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CC" w:rsidRPr="00A63E0C" w:rsidRDefault="001427CC" w:rsidP="00000C04">
            <w:pPr>
              <w:rPr>
                <w:sz w:val="27"/>
                <w:szCs w:val="27"/>
              </w:rPr>
            </w:pPr>
            <w:r w:rsidRPr="00A63E0C">
              <w:rPr>
                <w:sz w:val="27"/>
                <w:szCs w:val="27"/>
              </w:rPr>
              <w:t>Квалификационная категория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CC" w:rsidRPr="00DD3F39" w:rsidRDefault="001427CC" w:rsidP="00000C0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Высшая</w:t>
            </w:r>
          </w:p>
        </w:tc>
      </w:tr>
      <w:tr w:rsidR="001427CC" w:rsidRPr="00A63E0C" w:rsidTr="002B4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143"/>
        </w:trPr>
        <w:tc>
          <w:tcPr>
            <w:tcW w:w="2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CC" w:rsidRPr="00A63E0C" w:rsidRDefault="001427CC" w:rsidP="00000C04">
            <w:pPr>
              <w:rPr>
                <w:sz w:val="27"/>
                <w:szCs w:val="27"/>
              </w:rPr>
            </w:pPr>
            <w:r w:rsidRPr="00A63E0C">
              <w:rPr>
                <w:sz w:val="27"/>
                <w:szCs w:val="27"/>
              </w:rPr>
              <w:t xml:space="preserve">Почетные звания и награды 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CC" w:rsidRDefault="001427CC" w:rsidP="00000C0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Почетная грамота Департамента образования и науки Курганской области  2018 г.</w:t>
            </w:r>
          </w:p>
          <w:p w:rsidR="001427CC" w:rsidRPr="001427CC" w:rsidRDefault="001427CC" w:rsidP="00000C0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Благодарность Губернатора Курганской области за победу в конкурсе лучших учителей образовательных учреждений Курганской области 2016 г.</w:t>
            </w:r>
          </w:p>
        </w:tc>
      </w:tr>
      <w:tr w:rsidR="001427CC" w:rsidRPr="00A63E0C" w:rsidTr="002B4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143"/>
        </w:trPr>
        <w:tc>
          <w:tcPr>
            <w:tcW w:w="2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CC" w:rsidRPr="00A63E0C" w:rsidRDefault="001427CC" w:rsidP="00000C04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i/>
                <w:sz w:val="27"/>
                <w:szCs w:val="27"/>
              </w:rPr>
            </w:pPr>
            <w:proofErr w:type="gramStart"/>
            <w:r w:rsidRPr="00A63E0C">
              <w:rPr>
                <w:i/>
                <w:sz w:val="27"/>
                <w:szCs w:val="27"/>
              </w:rPr>
              <w:lastRenderedPageBreak/>
              <w:t>Послужной список (места и сроки работы за последние 10 лет)</w:t>
            </w:r>
            <w:r w:rsidRPr="00A63E0C">
              <w:rPr>
                <w:sz w:val="27"/>
                <w:szCs w:val="27"/>
              </w:rPr>
              <w:t> </w:t>
            </w:r>
            <w:r w:rsidRPr="00A63E0C">
              <w:rPr>
                <w:rStyle w:val="a3"/>
                <w:sz w:val="27"/>
                <w:szCs w:val="27"/>
              </w:rPr>
              <w:footnoteReference w:id="1"/>
            </w:r>
            <w:proofErr w:type="gramEnd"/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CC" w:rsidRPr="00A63E0C" w:rsidRDefault="001427CC" w:rsidP="00000C04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МКОУ «</w:t>
            </w:r>
            <w:proofErr w:type="spellStart"/>
            <w:r>
              <w:rPr>
                <w:i/>
                <w:sz w:val="27"/>
                <w:szCs w:val="27"/>
              </w:rPr>
              <w:t>Кетовская</w:t>
            </w:r>
            <w:proofErr w:type="spellEnd"/>
            <w:r>
              <w:rPr>
                <w:i/>
                <w:sz w:val="27"/>
                <w:szCs w:val="27"/>
              </w:rPr>
              <w:t xml:space="preserve"> средняя общеобразовательная школа имени контр-адмирала Иванова В.Ф.»</w:t>
            </w:r>
          </w:p>
        </w:tc>
      </w:tr>
      <w:tr w:rsidR="001427CC" w:rsidRPr="00A63E0C" w:rsidTr="002B4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143"/>
        </w:trPr>
        <w:tc>
          <w:tcPr>
            <w:tcW w:w="2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CC" w:rsidRPr="00A63E0C" w:rsidRDefault="001427CC" w:rsidP="00000C04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i/>
                <w:sz w:val="27"/>
                <w:szCs w:val="27"/>
              </w:rPr>
            </w:pPr>
            <w:r w:rsidRPr="00A63E0C">
              <w:rPr>
                <w:i/>
                <w:sz w:val="27"/>
                <w:szCs w:val="27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CC" w:rsidRPr="000D1300" w:rsidRDefault="000D1300" w:rsidP="00000C04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0D1300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Педагог дополнительного образования, руководитель школьного музейного образования</w:t>
            </w:r>
          </w:p>
        </w:tc>
      </w:tr>
      <w:tr w:rsidR="001427CC" w:rsidRPr="00A63E0C" w:rsidTr="002B4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4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1427CC" w:rsidRPr="00A63E0C" w:rsidRDefault="001427CC" w:rsidP="00000C04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A63E0C">
              <w:rPr>
                <w:b/>
                <w:sz w:val="27"/>
                <w:szCs w:val="27"/>
              </w:rPr>
              <w:t>3. Образование</w:t>
            </w:r>
          </w:p>
        </w:tc>
      </w:tr>
      <w:tr w:rsidR="001427CC" w:rsidRPr="00A63E0C" w:rsidTr="002B4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143"/>
        </w:trPr>
        <w:tc>
          <w:tcPr>
            <w:tcW w:w="2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CC" w:rsidRPr="00A63E0C" w:rsidRDefault="001427CC" w:rsidP="00000C04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A63E0C">
              <w:rPr>
                <w:sz w:val="27"/>
                <w:szCs w:val="27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CC" w:rsidRDefault="001427CC" w:rsidP="001427CC">
            <w:pPr>
              <w:numPr>
                <w:ilvl w:val="0"/>
                <w:numId w:val="1"/>
              </w:num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Мишкинское</w:t>
            </w:r>
            <w:proofErr w:type="spellEnd"/>
            <w:r>
              <w:rPr>
                <w:sz w:val="27"/>
                <w:szCs w:val="27"/>
              </w:rPr>
              <w:t xml:space="preserve"> педагогическое училище1991 г.</w:t>
            </w:r>
          </w:p>
          <w:p w:rsidR="001427CC" w:rsidRDefault="001427CC" w:rsidP="001427CC">
            <w:pPr>
              <w:numPr>
                <w:ilvl w:val="0"/>
                <w:numId w:val="1"/>
              </w:num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ГОУ высшего профессионального образования «Курганский государственный университет» 2006 г.</w:t>
            </w:r>
          </w:p>
          <w:p w:rsidR="001427CC" w:rsidRPr="005D32E7" w:rsidRDefault="001427CC" w:rsidP="001427CC">
            <w:pPr>
              <w:numPr>
                <w:ilvl w:val="0"/>
                <w:numId w:val="1"/>
              </w:num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ГАОУ ДПО «</w:t>
            </w:r>
            <w:proofErr w:type="spellStart"/>
            <w:r>
              <w:rPr>
                <w:sz w:val="27"/>
                <w:szCs w:val="27"/>
              </w:rPr>
              <w:t>ИРОиСТ</w:t>
            </w:r>
            <w:proofErr w:type="spellEnd"/>
            <w:r>
              <w:rPr>
                <w:sz w:val="27"/>
                <w:szCs w:val="27"/>
              </w:rPr>
              <w:t>» 2014 г.</w:t>
            </w:r>
          </w:p>
        </w:tc>
      </w:tr>
      <w:tr w:rsidR="001427CC" w:rsidRPr="00A63E0C" w:rsidTr="002B4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143"/>
        </w:trPr>
        <w:tc>
          <w:tcPr>
            <w:tcW w:w="2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CC" w:rsidRPr="00A63E0C" w:rsidRDefault="001427CC" w:rsidP="00000C04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A63E0C">
              <w:rPr>
                <w:sz w:val="27"/>
                <w:szCs w:val="27"/>
              </w:rPr>
              <w:t>Специальность, квалификация по диплому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CC" w:rsidRDefault="001427CC" w:rsidP="00000C04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1) учитель начальных классов, воспитатель </w:t>
            </w:r>
            <w:proofErr w:type="spellStart"/>
            <w:r>
              <w:rPr>
                <w:sz w:val="27"/>
                <w:szCs w:val="27"/>
              </w:rPr>
              <w:t>гпд</w:t>
            </w:r>
            <w:proofErr w:type="spellEnd"/>
            <w:r>
              <w:rPr>
                <w:sz w:val="27"/>
                <w:szCs w:val="27"/>
              </w:rPr>
              <w:t xml:space="preserve"> – «Преподавание в начальных классах </w:t>
            </w:r>
            <w:proofErr w:type="spellStart"/>
            <w:proofErr w:type="gramStart"/>
            <w:r>
              <w:rPr>
                <w:sz w:val="27"/>
                <w:szCs w:val="27"/>
              </w:rPr>
              <w:t>общеобразо-вательной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школы» </w:t>
            </w:r>
          </w:p>
          <w:p w:rsidR="001427CC" w:rsidRDefault="001427CC" w:rsidP="00000C04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2)»История» - учитель истории</w:t>
            </w:r>
          </w:p>
          <w:p w:rsidR="001427CC" w:rsidRPr="00A63E0C" w:rsidRDefault="001427CC" w:rsidP="00000C04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менеджмент в образовании</w:t>
            </w:r>
          </w:p>
        </w:tc>
      </w:tr>
      <w:tr w:rsidR="001427CC" w:rsidRPr="00A63E0C" w:rsidTr="002B4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143"/>
        </w:trPr>
        <w:tc>
          <w:tcPr>
            <w:tcW w:w="2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CC" w:rsidRPr="00A63E0C" w:rsidRDefault="001427CC" w:rsidP="00000C04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Дополнительное профессиональ</w:t>
            </w:r>
            <w:r w:rsidRPr="00A63E0C">
              <w:rPr>
                <w:sz w:val="27"/>
                <w:szCs w:val="27"/>
              </w:rPr>
              <w:t xml:space="preserve">ное образование за последние три </w:t>
            </w:r>
            <w:r>
              <w:rPr>
                <w:sz w:val="27"/>
                <w:szCs w:val="27"/>
              </w:rPr>
              <w:t>года (наименования образователь</w:t>
            </w:r>
            <w:r w:rsidRPr="00A63E0C">
              <w:rPr>
                <w:sz w:val="27"/>
                <w:szCs w:val="27"/>
              </w:rPr>
              <w:t>ных программ, мод</w:t>
            </w:r>
            <w:r>
              <w:rPr>
                <w:sz w:val="27"/>
                <w:szCs w:val="27"/>
              </w:rPr>
              <w:t>улей, стажиро</w:t>
            </w:r>
            <w:r w:rsidRPr="00A63E0C">
              <w:rPr>
                <w:sz w:val="27"/>
                <w:szCs w:val="27"/>
              </w:rPr>
              <w:t>вок</w:t>
            </w:r>
            <w:r>
              <w:rPr>
                <w:sz w:val="27"/>
                <w:szCs w:val="27"/>
              </w:rPr>
              <w:t xml:space="preserve"> и т. п., места и сроки их полу</w:t>
            </w:r>
            <w:r w:rsidRPr="00A63E0C">
              <w:rPr>
                <w:sz w:val="27"/>
                <w:szCs w:val="27"/>
              </w:rPr>
              <w:t>чения)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CC" w:rsidRPr="00A63E0C" w:rsidRDefault="001427CC" w:rsidP="00000C04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1427CC" w:rsidRPr="00A63E0C" w:rsidTr="002B4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4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1427CC" w:rsidRPr="00A63E0C" w:rsidRDefault="001427CC" w:rsidP="00000C04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A63E0C">
              <w:rPr>
                <w:b/>
                <w:sz w:val="27"/>
                <w:szCs w:val="27"/>
              </w:rPr>
              <w:t>4. Общественная деятельность</w:t>
            </w:r>
          </w:p>
        </w:tc>
      </w:tr>
      <w:tr w:rsidR="001427CC" w:rsidRPr="00A63E0C" w:rsidTr="002B4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143"/>
        </w:trPr>
        <w:tc>
          <w:tcPr>
            <w:tcW w:w="2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CC" w:rsidRPr="00A63E0C" w:rsidRDefault="001427CC" w:rsidP="00000C04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A63E0C">
              <w:rPr>
                <w:sz w:val="27"/>
                <w:szCs w:val="27"/>
              </w:rPr>
              <w:t>Участие в общественных органи</w:t>
            </w:r>
            <w:r>
              <w:rPr>
                <w:sz w:val="27"/>
                <w:szCs w:val="27"/>
              </w:rPr>
              <w:t>зациях (наименование, направле</w:t>
            </w:r>
            <w:r w:rsidRPr="00A63E0C">
              <w:rPr>
                <w:sz w:val="27"/>
                <w:szCs w:val="27"/>
              </w:rPr>
              <w:t>ние деятель</w:t>
            </w:r>
            <w:r>
              <w:rPr>
                <w:sz w:val="27"/>
                <w:szCs w:val="27"/>
              </w:rPr>
              <w:t>ности и дата вступле</w:t>
            </w:r>
            <w:r w:rsidRPr="00A63E0C">
              <w:rPr>
                <w:sz w:val="27"/>
                <w:szCs w:val="27"/>
              </w:rPr>
              <w:t>ния)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CC" w:rsidRPr="00A63E0C" w:rsidRDefault="001427CC" w:rsidP="00000C04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1427CC" w:rsidRPr="00A63E0C" w:rsidTr="002B4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143"/>
        </w:trPr>
        <w:tc>
          <w:tcPr>
            <w:tcW w:w="2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CC" w:rsidRPr="00A63E0C" w:rsidRDefault="001427CC" w:rsidP="00000C04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A63E0C">
              <w:rPr>
                <w:sz w:val="27"/>
                <w:szCs w:val="27"/>
              </w:rPr>
              <w:t>Участие в деятельности управляющего (школьного) совета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CC" w:rsidRPr="00A63E0C" w:rsidRDefault="001427CC" w:rsidP="00000C04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членство</w:t>
            </w:r>
          </w:p>
        </w:tc>
      </w:tr>
      <w:tr w:rsidR="001427CC" w:rsidRPr="00A63E0C" w:rsidTr="002B4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143"/>
        </w:trPr>
        <w:tc>
          <w:tcPr>
            <w:tcW w:w="2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CC" w:rsidRPr="00A63E0C" w:rsidRDefault="001427CC" w:rsidP="00000C04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A63E0C">
              <w:rPr>
                <w:sz w:val="27"/>
                <w:szCs w:val="27"/>
              </w:rPr>
              <w:t>Участие в профсоюзной деятельности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CC" w:rsidRPr="00A63E0C" w:rsidRDefault="001427CC" w:rsidP="00000C04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членство</w:t>
            </w:r>
          </w:p>
        </w:tc>
      </w:tr>
      <w:tr w:rsidR="001427CC" w:rsidRPr="00A63E0C" w:rsidTr="002B4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4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1427CC" w:rsidRPr="00A63E0C" w:rsidRDefault="001427CC" w:rsidP="00000C04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A63E0C">
              <w:rPr>
                <w:b/>
                <w:sz w:val="27"/>
                <w:szCs w:val="27"/>
              </w:rPr>
              <w:t>5. Семья</w:t>
            </w:r>
          </w:p>
        </w:tc>
      </w:tr>
      <w:tr w:rsidR="001427CC" w:rsidRPr="00A63E0C" w:rsidTr="002B4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143"/>
        </w:trPr>
        <w:tc>
          <w:tcPr>
            <w:tcW w:w="2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C" w:rsidRPr="00A63E0C" w:rsidRDefault="001427CC" w:rsidP="00000C04">
            <w:pPr>
              <w:rPr>
                <w:sz w:val="27"/>
                <w:szCs w:val="27"/>
              </w:rPr>
            </w:pPr>
            <w:r w:rsidRPr="00A63E0C">
              <w:rPr>
                <w:sz w:val="27"/>
                <w:szCs w:val="27"/>
              </w:rPr>
              <w:t xml:space="preserve">Семейное положение 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CC" w:rsidRPr="00DD3F39" w:rsidRDefault="001427CC" w:rsidP="00000C0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замужем</w:t>
            </w:r>
          </w:p>
        </w:tc>
      </w:tr>
      <w:tr w:rsidR="001427CC" w:rsidRPr="00A63E0C" w:rsidTr="002B4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143"/>
        </w:trPr>
        <w:tc>
          <w:tcPr>
            <w:tcW w:w="2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C" w:rsidRPr="00A63E0C" w:rsidRDefault="001427CC" w:rsidP="00000C04">
            <w:pPr>
              <w:rPr>
                <w:sz w:val="27"/>
                <w:szCs w:val="27"/>
              </w:rPr>
            </w:pPr>
            <w:r w:rsidRPr="00A63E0C">
              <w:rPr>
                <w:sz w:val="27"/>
                <w:szCs w:val="27"/>
              </w:rPr>
              <w:t>Дети (имена и возраст)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CC" w:rsidRPr="00DD3F39" w:rsidRDefault="001427CC" w:rsidP="00000C0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Дочь Варвара 23 г.</w:t>
            </w:r>
          </w:p>
        </w:tc>
      </w:tr>
      <w:tr w:rsidR="001427CC" w:rsidRPr="00A63E0C" w:rsidTr="002B4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4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1427CC" w:rsidRPr="00A63E0C" w:rsidRDefault="001427CC" w:rsidP="00000C04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A63E0C">
              <w:rPr>
                <w:b/>
                <w:sz w:val="27"/>
                <w:szCs w:val="27"/>
              </w:rPr>
              <w:t>6. Досуг</w:t>
            </w:r>
          </w:p>
        </w:tc>
      </w:tr>
      <w:tr w:rsidR="001427CC" w:rsidRPr="00A63E0C" w:rsidTr="002B4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143"/>
        </w:trPr>
        <w:tc>
          <w:tcPr>
            <w:tcW w:w="2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C" w:rsidRPr="00A63E0C" w:rsidRDefault="001427CC" w:rsidP="00000C04">
            <w:pPr>
              <w:pStyle w:val="a6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A63E0C">
              <w:rPr>
                <w:sz w:val="27"/>
                <w:szCs w:val="27"/>
              </w:rPr>
              <w:t>Хобби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CC" w:rsidRPr="00DD3F39" w:rsidRDefault="001427CC" w:rsidP="00000C0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Художественная самодеятельность</w:t>
            </w:r>
          </w:p>
        </w:tc>
      </w:tr>
      <w:tr w:rsidR="001427CC" w:rsidRPr="00A63E0C" w:rsidTr="002B4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143"/>
        </w:trPr>
        <w:tc>
          <w:tcPr>
            <w:tcW w:w="2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C" w:rsidRPr="00A63E0C" w:rsidRDefault="001427CC" w:rsidP="00000C04">
            <w:pPr>
              <w:rPr>
                <w:sz w:val="27"/>
                <w:szCs w:val="27"/>
              </w:rPr>
            </w:pPr>
            <w:r w:rsidRPr="00A63E0C">
              <w:rPr>
                <w:sz w:val="27"/>
                <w:szCs w:val="27"/>
              </w:rPr>
              <w:t>Спортивные увлечения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CC" w:rsidRPr="00DD3F39" w:rsidRDefault="001427CC" w:rsidP="00000C0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1427CC" w:rsidRPr="00A63E0C" w:rsidTr="002B4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4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1427CC" w:rsidRPr="00A63E0C" w:rsidRDefault="001427CC" w:rsidP="00000C04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A63E0C">
              <w:rPr>
                <w:b/>
                <w:sz w:val="27"/>
                <w:szCs w:val="27"/>
              </w:rPr>
              <w:t>7. Контакты</w:t>
            </w:r>
          </w:p>
        </w:tc>
      </w:tr>
      <w:tr w:rsidR="001427CC" w:rsidRPr="00A63E0C" w:rsidTr="002B4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143"/>
        </w:trPr>
        <w:tc>
          <w:tcPr>
            <w:tcW w:w="2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C" w:rsidRPr="005C5DBE" w:rsidRDefault="001427CC" w:rsidP="00000C04">
            <w:pPr>
              <w:rPr>
                <w:sz w:val="27"/>
                <w:szCs w:val="27"/>
              </w:rPr>
            </w:pPr>
            <w:r w:rsidRPr="005C5DBE">
              <w:rPr>
                <w:sz w:val="27"/>
                <w:szCs w:val="27"/>
              </w:rPr>
              <w:lastRenderedPageBreak/>
              <w:t>Рабочий адрес с индексом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C" w:rsidRPr="00DD3F39" w:rsidRDefault="001427CC" w:rsidP="00000C04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</w:t>
            </w:r>
            <w:proofErr w:type="gramStart"/>
            <w:r>
              <w:rPr>
                <w:sz w:val="27"/>
                <w:szCs w:val="27"/>
              </w:rPr>
              <w:t>.К</w:t>
            </w:r>
            <w:proofErr w:type="gramEnd"/>
            <w:r>
              <w:rPr>
                <w:sz w:val="27"/>
                <w:szCs w:val="27"/>
              </w:rPr>
              <w:t>етово</w:t>
            </w:r>
            <w:proofErr w:type="spellEnd"/>
            <w:r>
              <w:rPr>
                <w:sz w:val="27"/>
                <w:szCs w:val="27"/>
              </w:rPr>
              <w:t xml:space="preserve"> ул.Космонавтов 43(641310)</w:t>
            </w:r>
          </w:p>
        </w:tc>
      </w:tr>
      <w:tr w:rsidR="001427CC" w:rsidRPr="00A63E0C" w:rsidTr="002B4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143"/>
        </w:trPr>
        <w:tc>
          <w:tcPr>
            <w:tcW w:w="2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C" w:rsidRPr="005C5DBE" w:rsidRDefault="001427CC" w:rsidP="00000C04">
            <w:pPr>
              <w:rPr>
                <w:sz w:val="27"/>
                <w:szCs w:val="27"/>
              </w:rPr>
            </w:pPr>
            <w:r w:rsidRPr="005C5DBE">
              <w:rPr>
                <w:sz w:val="27"/>
                <w:szCs w:val="27"/>
              </w:rPr>
              <w:t>Домашний адрес с индексом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C" w:rsidRPr="00DD3F39" w:rsidRDefault="001427CC" w:rsidP="00000C04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</w:t>
            </w:r>
            <w:proofErr w:type="gramStart"/>
            <w:r>
              <w:rPr>
                <w:sz w:val="27"/>
                <w:szCs w:val="27"/>
              </w:rPr>
              <w:t>.К</w:t>
            </w:r>
            <w:proofErr w:type="gramEnd"/>
            <w:r>
              <w:rPr>
                <w:sz w:val="27"/>
                <w:szCs w:val="27"/>
              </w:rPr>
              <w:t>етово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ул</w:t>
            </w:r>
            <w:proofErr w:type="spellEnd"/>
            <w:r>
              <w:rPr>
                <w:sz w:val="27"/>
                <w:szCs w:val="27"/>
              </w:rPr>
              <w:t xml:space="preserve"> Ленина 18 (641310)</w:t>
            </w:r>
          </w:p>
        </w:tc>
      </w:tr>
      <w:tr w:rsidR="001427CC" w:rsidRPr="00A63E0C" w:rsidTr="002B4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143"/>
        </w:trPr>
        <w:tc>
          <w:tcPr>
            <w:tcW w:w="2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C" w:rsidRPr="005C5DBE" w:rsidRDefault="001427CC" w:rsidP="00000C04">
            <w:pPr>
              <w:rPr>
                <w:sz w:val="27"/>
                <w:szCs w:val="27"/>
              </w:rPr>
            </w:pPr>
            <w:r w:rsidRPr="005C5DBE">
              <w:rPr>
                <w:sz w:val="27"/>
                <w:szCs w:val="27"/>
              </w:rPr>
              <w:t>Рабочий телефон с  кодом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C" w:rsidRPr="00236C60" w:rsidRDefault="00236C60" w:rsidP="00000C04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83523138250</w:t>
            </w:r>
          </w:p>
        </w:tc>
      </w:tr>
      <w:tr w:rsidR="001427CC" w:rsidRPr="00A63E0C" w:rsidTr="002B4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143"/>
        </w:trPr>
        <w:tc>
          <w:tcPr>
            <w:tcW w:w="2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C" w:rsidRPr="005C5DBE" w:rsidRDefault="001427CC" w:rsidP="00000C04">
            <w:pPr>
              <w:rPr>
                <w:sz w:val="27"/>
                <w:szCs w:val="27"/>
              </w:rPr>
            </w:pPr>
            <w:r w:rsidRPr="005C5DBE">
              <w:rPr>
                <w:sz w:val="27"/>
                <w:szCs w:val="27"/>
              </w:rPr>
              <w:t>Домашний телефон с  кодом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C" w:rsidRPr="005D32E7" w:rsidRDefault="001427CC" w:rsidP="00000C0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1427CC" w:rsidRPr="00A63E0C" w:rsidTr="002B4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143"/>
        </w:trPr>
        <w:tc>
          <w:tcPr>
            <w:tcW w:w="2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C" w:rsidRPr="005C5DBE" w:rsidRDefault="001427CC" w:rsidP="00000C04">
            <w:pPr>
              <w:rPr>
                <w:sz w:val="27"/>
                <w:szCs w:val="27"/>
              </w:rPr>
            </w:pPr>
            <w:r w:rsidRPr="005C5DBE">
              <w:rPr>
                <w:sz w:val="27"/>
                <w:szCs w:val="27"/>
              </w:rPr>
              <w:t xml:space="preserve">Мобильный телефон 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C" w:rsidRPr="005C5DBE" w:rsidRDefault="001427CC" w:rsidP="00000C0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89630096833</w:t>
            </w:r>
          </w:p>
        </w:tc>
      </w:tr>
      <w:tr w:rsidR="001427CC" w:rsidRPr="00A63E0C" w:rsidTr="002B4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143"/>
        </w:trPr>
        <w:tc>
          <w:tcPr>
            <w:tcW w:w="2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C" w:rsidRPr="005C5DBE" w:rsidRDefault="001427CC" w:rsidP="00000C04">
            <w:pPr>
              <w:rPr>
                <w:sz w:val="27"/>
                <w:szCs w:val="27"/>
              </w:rPr>
            </w:pPr>
            <w:r w:rsidRPr="005C5DBE">
              <w:rPr>
                <w:sz w:val="27"/>
                <w:szCs w:val="27"/>
              </w:rPr>
              <w:t xml:space="preserve">Факс 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C" w:rsidRPr="00063B60" w:rsidRDefault="001427CC" w:rsidP="00000C04">
            <w:pPr>
              <w:rPr>
                <w:sz w:val="27"/>
                <w:szCs w:val="27"/>
              </w:rPr>
            </w:pPr>
          </w:p>
        </w:tc>
      </w:tr>
      <w:tr w:rsidR="001427CC" w:rsidRPr="000D1300" w:rsidTr="002B4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442"/>
        </w:trPr>
        <w:tc>
          <w:tcPr>
            <w:tcW w:w="2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C" w:rsidRPr="000F7A0D" w:rsidRDefault="001427CC" w:rsidP="000F7A0D">
            <w:pPr>
              <w:rPr>
                <w:sz w:val="27"/>
                <w:szCs w:val="27"/>
                <w:lang w:val="en-US"/>
              </w:rPr>
            </w:pPr>
            <w:r w:rsidRPr="005C5DBE">
              <w:rPr>
                <w:sz w:val="27"/>
                <w:szCs w:val="27"/>
              </w:rPr>
              <w:t>Рабочая электронная почта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CC" w:rsidRPr="000D1300" w:rsidRDefault="00236C60" w:rsidP="00236C60">
            <w:pPr>
              <w:spacing w:line="360" w:lineRule="auto"/>
              <w:ind w:left="-491" w:right="-1"/>
              <w:rPr>
                <w:rFonts w:ascii="Arial" w:hAnsi="Arial" w:cs="Arial"/>
                <w:b/>
                <w:bCs/>
                <w:color w:val="493E24"/>
                <w:shd w:val="clear" w:color="auto" w:fill="FFFFFF"/>
                <w:lang w:val="en-US"/>
              </w:rPr>
            </w:pPr>
            <w:proofErr w:type="spellStart"/>
            <w:r w:rsidRPr="000D1300">
              <w:rPr>
                <w:rFonts w:ascii="Arial" w:hAnsi="Arial" w:cs="Arial"/>
                <w:b/>
                <w:bCs/>
                <w:color w:val="493E24"/>
                <w:shd w:val="clear" w:color="auto" w:fill="FFFFFF"/>
                <w:lang w:val="en-US"/>
              </w:rPr>
              <w:t>ke</w:t>
            </w:r>
            <w:proofErr w:type="spellEnd"/>
            <w:r w:rsidR="000F7A0D">
              <w:rPr>
                <w:sz w:val="27"/>
                <w:szCs w:val="27"/>
                <w:lang w:val="en-US"/>
              </w:rPr>
              <w:t xml:space="preserve">   ketovo_school@mail.ru</w:t>
            </w:r>
          </w:p>
        </w:tc>
      </w:tr>
      <w:tr w:rsidR="001427CC" w:rsidRPr="00A63E0C" w:rsidTr="002B4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143"/>
        </w:trPr>
        <w:tc>
          <w:tcPr>
            <w:tcW w:w="2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C" w:rsidRPr="005C5DBE" w:rsidRDefault="001427CC" w:rsidP="00000C04">
            <w:pPr>
              <w:rPr>
                <w:sz w:val="27"/>
                <w:szCs w:val="27"/>
              </w:rPr>
            </w:pPr>
            <w:r w:rsidRPr="005C5DBE">
              <w:rPr>
                <w:sz w:val="27"/>
                <w:szCs w:val="27"/>
              </w:rPr>
              <w:t>Личная электронная почта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CC" w:rsidRPr="005C5DBE" w:rsidRDefault="001427CC" w:rsidP="00000C04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sve197@mail.ru</w:t>
            </w:r>
          </w:p>
        </w:tc>
      </w:tr>
      <w:tr w:rsidR="001427CC" w:rsidRPr="00A63E0C" w:rsidTr="002B4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4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1427CC" w:rsidRPr="00A63E0C" w:rsidRDefault="001427CC" w:rsidP="00000C04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A63E0C">
              <w:rPr>
                <w:b/>
                <w:sz w:val="27"/>
                <w:szCs w:val="27"/>
              </w:rPr>
              <w:t>8. Документы</w:t>
            </w:r>
          </w:p>
        </w:tc>
      </w:tr>
      <w:tr w:rsidR="001427CC" w:rsidRPr="00A63E0C" w:rsidTr="002B4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143"/>
        </w:trPr>
        <w:tc>
          <w:tcPr>
            <w:tcW w:w="2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C" w:rsidRPr="005C5DBE" w:rsidRDefault="001427CC" w:rsidP="00000C0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Паспорт (серия, номер, кем и ко</w:t>
            </w:r>
            <w:r w:rsidRPr="005C5DBE">
              <w:rPr>
                <w:sz w:val="27"/>
                <w:szCs w:val="27"/>
              </w:rPr>
              <w:t xml:space="preserve">гда выдан, место прописки) </w:t>
            </w:r>
          </w:p>
          <w:p w:rsidR="001427CC" w:rsidRPr="005C5DBE" w:rsidRDefault="001427CC" w:rsidP="00000C04">
            <w:pPr>
              <w:rPr>
                <w:sz w:val="27"/>
                <w:szCs w:val="27"/>
              </w:rPr>
            </w:pPr>
            <w:r w:rsidRPr="005C5DBE">
              <w:rPr>
                <w:sz w:val="27"/>
                <w:szCs w:val="27"/>
              </w:rPr>
              <w:t>! ксерокопия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CC" w:rsidRPr="00954E5B" w:rsidRDefault="001427CC" w:rsidP="00000C0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3717711881, Отделение УФМС России по Курганской области в </w:t>
            </w:r>
            <w:proofErr w:type="spellStart"/>
            <w:r>
              <w:rPr>
                <w:sz w:val="27"/>
                <w:szCs w:val="27"/>
              </w:rPr>
              <w:t>Кетовском</w:t>
            </w:r>
            <w:proofErr w:type="spellEnd"/>
            <w:r>
              <w:rPr>
                <w:sz w:val="27"/>
                <w:szCs w:val="27"/>
              </w:rPr>
              <w:t xml:space="preserve"> р-не 13.07.17, прописан Курганская обл., </w:t>
            </w:r>
            <w:proofErr w:type="spellStart"/>
            <w:r>
              <w:rPr>
                <w:sz w:val="27"/>
                <w:szCs w:val="27"/>
              </w:rPr>
              <w:t>с</w:t>
            </w:r>
            <w:proofErr w:type="gramStart"/>
            <w:r>
              <w:rPr>
                <w:sz w:val="27"/>
                <w:szCs w:val="27"/>
              </w:rPr>
              <w:t>.К</w:t>
            </w:r>
            <w:proofErr w:type="gramEnd"/>
            <w:r>
              <w:rPr>
                <w:sz w:val="27"/>
                <w:szCs w:val="27"/>
              </w:rPr>
              <w:t>етово</w:t>
            </w:r>
            <w:proofErr w:type="spellEnd"/>
            <w:r>
              <w:rPr>
                <w:sz w:val="27"/>
                <w:szCs w:val="27"/>
              </w:rPr>
              <w:t>, ул.Ленина д.18</w:t>
            </w:r>
          </w:p>
        </w:tc>
      </w:tr>
      <w:tr w:rsidR="001427CC" w:rsidRPr="00A63E0C" w:rsidTr="002B4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143"/>
        </w:trPr>
        <w:tc>
          <w:tcPr>
            <w:tcW w:w="2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C" w:rsidRPr="005C5DBE" w:rsidRDefault="001427CC" w:rsidP="00000C04">
            <w:pPr>
              <w:rPr>
                <w:sz w:val="27"/>
                <w:szCs w:val="27"/>
              </w:rPr>
            </w:pPr>
            <w:r w:rsidRPr="005C5DBE">
              <w:rPr>
                <w:sz w:val="27"/>
                <w:szCs w:val="27"/>
              </w:rPr>
              <w:t>ИНН</w:t>
            </w:r>
          </w:p>
          <w:p w:rsidR="001427CC" w:rsidRPr="005C5DBE" w:rsidRDefault="001427CC" w:rsidP="00000C04">
            <w:pPr>
              <w:rPr>
                <w:sz w:val="27"/>
                <w:szCs w:val="27"/>
              </w:rPr>
            </w:pPr>
            <w:r w:rsidRPr="005C5DBE">
              <w:rPr>
                <w:sz w:val="27"/>
                <w:szCs w:val="27"/>
              </w:rPr>
              <w:t>! ксерокопия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CC" w:rsidRPr="005D32E7" w:rsidRDefault="001427CC" w:rsidP="00000C0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451001230001</w:t>
            </w:r>
          </w:p>
        </w:tc>
      </w:tr>
      <w:tr w:rsidR="001427CC" w:rsidRPr="00A63E0C" w:rsidTr="002B4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143"/>
        </w:trPr>
        <w:tc>
          <w:tcPr>
            <w:tcW w:w="2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C" w:rsidRPr="005C5DBE" w:rsidRDefault="001427CC" w:rsidP="00000C04">
            <w:pPr>
              <w:rPr>
                <w:sz w:val="27"/>
                <w:szCs w:val="27"/>
              </w:rPr>
            </w:pPr>
            <w:r w:rsidRPr="005C5DBE">
              <w:rPr>
                <w:sz w:val="27"/>
                <w:szCs w:val="27"/>
              </w:rPr>
              <w:t>Свидетельство пенсионного государственного страхования</w:t>
            </w:r>
          </w:p>
          <w:p w:rsidR="001427CC" w:rsidRPr="005C5DBE" w:rsidRDefault="001427CC" w:rsidP="00000C04">
            <w:pPr>
              <w:rPr>
                <w:sz w:val="27"/>
                <w:szCs w:val="27"/>
              </w:rPr>
            </w:pPr>
            <w:r w:rsidRPr="005C5DBE">
              <w:rPr>
                <w:sz w:val="27"/>
                <w:szCs w:val="27"/>
              </w:rPr>
              <w:t>! ксерокопия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CC" w:rsidRPr="00954E5B" w:rsidRDefault="001427CC" w:rsidP="00000C0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030-117-183-85</w:t>
            </w:r>
          </w:p>
        </w:tc>
      </w:tr>
      <w:tr w:rsidR="001427CC" w:rsidRPr="00A63E0C" w:rsidTr="002B4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4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</w:tcPr>
          <w:p w:rsidR="001427CC" w:rsidRPr="005C5DBE" w:rsidRDefault="001427CC" w:rsidP="00000C04">
            <w:pPr>
              <w:jc w:val="center"/>
              <w:rPr>
                <w:b/>
                <w:sz w:val="27"/>
                <w:szCs w:val="27"/>
              </w:rPr>
            </w:pPr>
            <w:r w:rsidRPr="005C5DBE">
              <w:rPr>
                <w:b/>
                <w:sz w:val="27"/>
                <w:szCs w:val="27"/>
              </w:rPr>
              <w:t>9. Профессиональные ценности</w:t>
            </w:r>
          </w:p>
        </w:tc>
      </w:tr>
      <w:tr w:rsidR="001427CC" w:rsidRPr="00A63E0C" w:rsidTr="002B4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143"/>
        </w:trPr>
        <w:tc>
          <w:tcPr>
            <w:tcW w:w="2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C" w:rsidRPr="005C5DBE" w:rsidRDefault="001427CC" w:rsidP="00000C04">
            <w:pPr>
              <w:rPr>
                <w:sz w:val="27"/>
                <w:szCs w:val="27"/>
              </w:rPr>
            </w:pPr>
            <w:r w:rsidRPr="005C5DBE">
              <w:rPr>
                <w:sz w:val="27"/>
                <w:szCs w:val="27"/>
              </w:rPr>
              <w:t>Педагогическое кредо участника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CC" w:rsidRPr="005C5DBE" w:rsidRDefault="001427CC" w:rsidP="00000C04">
            <w:pPr>
              <w:rPr>
                <w:sz w:val="27"/>
                <w:szCs w:val="27"/>
              </w:rPr>
            </w:pPr>
          </w:p>
        </w:tc>
      </w:tr>
      <w:tr w:rsidR="001427CC" w:rsidRPr="00A63E0C" w:rsidTr="002B4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143"/>
        </w:trPr>
        <w:tc>
          <w:tcPr>
            <w:tcW w:w="2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C" w:rsidRPr="005C5DBE" w:rsidRDefault="001427CC" w:rsidP="00000C04">
            <w:pPr>
              <w:rPr>
                <w:sz w:val="27"/>
                <w:szCs w:val="27"/>
              </w:rPr>
            </w:pPr>
            <w:r w:rsidRPr="005C5DBE">
              <w:rPr>
                <w:sz w:val="27"/>
                <w:szCs w:val="27"/>
              </w:rPr>
              <w:t>Почему нравится работать в школе (дет</w:t>
            </w:r>
            <w:r>
              <w:rPr>
                <w:sz w:val="27"/>
                <w:szCs w:val="27"/>
              </w:rPr>
              <w:t>ском саду, доме творчества</w:t>
            </w:r>
            <w:r w:rsidRPr="005C5DBE">
              <w:rPr>
                <w:sz w:val="27"/>
                <w:szCs w:val="27"/>
              </w:rPr>
              <w:t>)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CC" w:rsidRPr="009D66A1" w:rsidRDefault="001427CC" w:rsidP="00000C0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Общение с учениками дает дополнительный стимул к саморазвитию и самообразованию</w:t>
            </w:r>
          </w:p>
        </w:tc>
      </w:tr>
      <w:tr w:rsidR="001427CC" w:rsidRPr="00A63E0C" w:rsidTr="002B4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143"/>
        </w:trPr>
        <w:tc>
          <w:tcPr>
            <w:tcW w:w="2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C" w:rsidRPr="005C5DBE" w:rsidRDefault="001427CC" w:rsidP="00000C04">
            <w:pPr>
              <w:rPr>
                <w:sz w:val="27"/>
                <w:szCs w:val="27"/>
              </w:rPr>
            </w:pPr>
            <w:r w:rsidRPr="005C5DBE">
              <w:rPr>
                <w:sz w:val="27"/>
                <w:szCs w:val="27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CC" w:rsidRPr="009D66A1" w:rsidRDefault="001427CC" w:rsidP="00000C0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Находить в каждом ученике личность</w:t>
            </w:r>
          </w:p>
        </w:tc>
      </w:tr>
      <w:tr w:rsidR="001427CC" w:rsidRPr="00A63E0C" w:rsidTr="002B4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143"/>
        </w:trPr>
        <w:tc>
          <w:tcPr>
            <w:tcW w:w="2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C" w:rsidRPr="005C5DBE" w:rsidRDefault="001427CC" w:rsidP="00000C04">
            <w:pPr>
              <w:rPr>
                <w:sz w:val="27"/>
                <w:szCs w:val="27"/>
              </w:rPr>
            </w:pPr>
            <w:r w:rsidRPr="005C5DBE">
              <w:rPr>
                <w:sz w:val="27"/>
                <w:szCs w:val="27"/>
              </w:rPr>
              <w:t>В чем, по мнению участника, состоит основная миссия победителя Фестиваля педагогического мастерства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CC" w:rsidRPr="009D66A1" w:rsidRDefault="001427CC" w:rsidP="00000C0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Продвижение педагогического опыта</w:t>
            </w:r>
          </w:p>
        </w:tc>
      </w:tr>
    </w:tbl>
    <w:p w:rsidR="001427CC" w:rsidRDefault="001427CC"/>
    <w:p w:rsidR="001427CC" w:rsidRPr="001427CC" w:rsidRDefault="001427CC" w:rsidP="001427CC"/>
    <w:p w:rsidR="001427CC" w:rsidRDefault="001427CC" w:rsidP="001427CC"/>
    <w:p w:rsidR="001427CC" w:rsidRPr="005D32E7" w:rsidRDefault="001427CC" w:rsidP="001427CC">
      <w:pPr>
        <w:rPr>
          <w:sz w:val="2"/>
          <w:szCs w:val="2"/>
          <w:u w:val="single"/>
        </w:rPr>
      </w:pPr>
      <w:r>
        <w:tab/>
      </w:r>
      <w:r>
        <w:rPr>
          <w:sz w:val="27"/>
          <w:szCs w:val="27"/>
        </w:rPr>
        <w:t xml:space="preserve">Правильность сведений, представленных в информационной карте, подтверждаю: __________________________ </w:t>
      </w:r>
      <w:r w:rsidRPr="005D32E7">
        <w:rPr>
          <w:sz w:val="27"/>
          <w:szCs w:val="27"/>
          <w:u w:val="single"/>
        </w:rPr>
        <w:t>(Осипова Светлана Геннадьевна)</w:t>
      </w:r>
    </w:p>
    <w:p w:rsidR="001427CC" w:rsidRDefault="001427CC" w:rsidP="001427CC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7"/>
          <w:szCs w:val="27"/>
        </w:rPr>
        <w:t xml:space="preserve">                           </w:t>
      </w:r>
      <w:r>
        <w:rPr>
          <w:sz w:val="20"/>
          <w:szCs w:val="20"/>
        </w:rPr>
        <w:t>(подпись)                         (фамилия, имя, отчество участника)</w:t>
      </w:r>
    </w:p>
    <w:p w:rsidR="001427CC" w:rsidRDefault="001427CC" w:rsidP="001427CC">
      <w:pPr>
        <w:tabs>
          <w:tab w:val="left" w:pos="426"/>
        </w:tabs>
        <w:spacing w:line="360" w:lineRule="auto"/>
        <w:jc w:val="both"/>
        <w:rPr>
          <w:sz w:val="27"/>
          <w:szCs w:val="27"/>
        </w:rPr>
      </w:pPr>
    </w:p>
    <w:p w:rsidR="002B4837" w:rsidRDefault="001427CC" w:rsidP="001427CC">
      <w:pPr>
        <w:tabs>
          <w:tab w:val="left" w:pos="426"/>
        </w:tabs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«____» __________ 2020_ г.</w:t>
      </w:r>
    </w:p>
    <w:p w:rsidR="002B4837" w:rsidRDefault="002B4837" w:rsidP="001427CC">
      <w:pPr>
        <w:tabs>
          <w:tab w:val="left" w:pos="426"/>
        </w:tabs>
        <w:spacing w:line="360" w:lineRule="auto"/>
        <w:jc w:val="both"/>
        <w:rPr>
          <w:sz w:val="27"/>
          <w:szCs w:val="27"/>
        </w:rPr>
      </w:pPr>
    </w:p>
    <w:p w:rsidR="002B4837" w:rsidRDefault="002B4837" w:rsidP="001427CC">
      <w:pPr>
        <w:tabs>
          <w:tab w:val="left" w:pos="426"/>
        </w:tabs>
        <w:spacing w:line="360" w:lineRule="auto"/>
        <w:jc w:val="both"/>
        <w:rPr>
          <w:sz w:val="27"/>
          <w:szCs w:val="27"/>
        </w:rPr>
      </w:pPr>
    </w:p>
    <w:p w:rsidR="002B4837" w:rsidRDefault="002B4837" w:rsidP="001427CC">
      <w:pPr>
        <w:tabs>
          <w:tab w:val="left" w:pos="426"/>
        </w:tabs>
        <w:spacing w:line="360" w:lineRule="auto"/>
        <w:jc w:val="both"/>
        <w:rPr>
          <w:sz w:val="27"/>
          <w:szCs w:val="27"/>
        </w:rPr>
      </w:pPr>
    </w:p>
    <w:p w:rsidR="001427CC" w:rsidRDefault="001427CC" w:rsidP="001427CC">
      <w:pPr>
        <w:tabs>
          <w:tab w:val="left" w:pos="426"/>
        </w:tabs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</w:p>
    <w:tbl>
      <w:tblPr>
        <w:tblpPr w:leftFromText="180" w:rightFromText="180" w:vertAnchor="text" w:horzAnchor="margin" w:tblpX="228" w:tblpY="290"/>
        <w:tblW w:w="934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clear" w:color="auto" w:fill="808000"/>
        <w:tblLook w:val="01E0"/>
      </w:tblPr>
      <w:tblGrid>
        <w:gridCol w:w="3807"/>
        <w:gridCol w:w="5764"/>
      </w:tblGrid>
      <w:tr w:rsidR="001427CC" w:rsidRPr="00280904" w:rsidTr="00000C04">
        <w:tc>
          <w:tcPr>
            <w:tcW w:w="9348" w:type="dxa"/>
            <w:gridSpan w:val="2"/>
            <w:shd w:val="clear" w:color="auto" w:fill="548DD4"/>
          </w:tcPr>
          <w:p w:rsidR="001427CC" w:rsidRPr="00492EB3" w:rsidRDefault="001427CC" w:rsidP="00000C04">
            <w:pPr>
              <w:jc w:val="center"/>
              <w:rPr>
                <w:b/>
                <w:sz w:val="27"/>
                <w:szCs w:val="27"/>
              </w:rPr>
            </w:pPr>
            <w:r w:rsidRPr="00492EB3">
              <w:rPr>
                <w:b/>
                <w:sz w:val="27"/>
                <w:szCs w:val="27"/>
              </w:rPr>
              <w:lastRenderedPageBreak/>
              <w:t>Подборка фотографий</w:t>
            </w:r>
          </w:p>
        </w:tc>
      </w:tr>
      <w:tr w:rsidR="001427CC" w:rsidRPr="00280904" w:rsidTr="00000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503" w:type="dxa"/>
          </w:tcPr>
          <w:p w:rsidR="001427CC" w:rsidRDefault="001427CC" w:rsidP="00000C04">
            <w:pPr>
              <w:pStyle w:val="a6"/>
              <w:tabs>
                <w:tab w:val="left" w:pos="426"/>
              </w:tabs>
              <w:spacing w:line="240" w:lineRule="auto"/>
              <w:ind w:firstLine="284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1.Портрет 9</w:t>
            </w:r>
            <w:r>
              <w:rPr>
                <w:sz w:val="27"/>
                <w:szCs w:val="27"/>
              </w:rPr>
              <w:sym w:font="Symbol" w:char="00B4"/>
            </w:r>
            <w:r>
              <w:rPr>
                <w:sz w:val="27"/>
                <w:szCs w:val="27"/>
              </w:rPr>
              <w:t>13 см</w:t>
            </w:r>
          </w:p>
          <w:p w:rsidR="001427CC" w:rsidRDefault="001427CC" w:rsidP="00000C04">
            <w:pPr>
              <w:pStyle w:val="a6"/>
              <w:tabs>
                <w:tab w:val="left" w:pos="426"/>
              </w:tabs>
              <w:spacing w:line="240" w:lineRule="auto"/>
              <w:ind w:firstLine="284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  <w:proofErr w:type="gramStart"/>
            <w:r>
              <w:rPr>
                <w:sz w:val="27"/>
                <w:szCs w:val="27"/>
              </w:rPr>
              <w:t>Жанровая</w:t>
            </w:r>
            <w:proofErr w:type="gramEnd"/>
            <w:r>
              <w:rPr>
                <w:sz w:val="27"/>
                <w:szCs w:val="27"/>
              </w:rPr>
              <w:t xml:space="preserve"> (с учебного занятия, внеклассного</w:t>
            </w:r>
            <w:r w:rsidRPr="00430732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мероприятия,</w:t>
            </w:r>
            <w:r w:rsidRPr="00430732">
              <w:rPr>
                <w:sz w:val="27"/>
                <w:szCs w:val="27"/>
              </w:rPr>
              <w:t xml:space="preserve"> педагогического </w:t>
            </w:r>
            <w:r>
              <w:rPr>
                <w:sz w:val="27"/>
                <w:szCs w:val="27"/>
              </w:rPr>
              <w:t>совещания и т.п.)</w:t>
            </w:r>
          </w:p>
          <w:p w:rsidR="001427CC" w:rsidRPr="00280904" w:rsidRDefault="001427CC" w:rsidP="00000C04">
            <w:pPr>
              <w:ind w:firstLine="284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  <w:r w:rsidRPr="00492EB3">
              <w:rPr>
                <w:i/>
                <w:sz w:val="27"/>
                <w:szCs w:val="27"/>
              </w:rPr>
              <w:t>Д</w:t>
            </w:r>
            <w:r>
              <w:rPr>
                <w:i/>
                <w:sz w:val="27"/>
                <w:szCs w:val="27"/>
              </w:rPr>
              <w:t>ополнительные жанровые фотографии (не более 5)</w:t>
            </w:r>
          </w:p>
        </w:tc>
        <w:tc>
          <w:tcPr>
            <w:tcW w:w="4845" w:type="dxa"/>
          </w:tcPr>
          <w:p w:rsidR="001427CC" w:rsidRPr="00F7392F" w:rsidRDefault="000F7A0D" w:rsidP="002B4837">
            <w:pPr>
              <w:jc w:val="center"/>
              <w:rPr>
                <w:sz w:val="27"/>
                <w:szCs w:val="27"/>
              </w:rPr>
            </w:pPr>
            <w:r>
              <w:rPr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3350379" cy="5125465"/>
                  <wp:effectExtent l="19050" t="0" r="2421" b="0"/>
                  <wp:docPr id="1" name="Рисунок 1" descr="G:\это я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это я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1134" cy="5126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F9F" w:rsidRPr="00280904" w:rsidTr="00000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503" w:type="dxa"/>
          </w:tcPr>
          <w:p w:rsidR="00105F9F" w:rsidRDefault="00105F9F" w:rsidP="00105F9F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-3810</wp:posOffset>
                  </wp:positionV>
                  <wp:extent cx="2042795" cy="2733675"/>
                  <wp:effectExtent l="19050" t="0" r="0" b="0"/>
                  <wp:wrapSquare wrapText="bothSides"/>
                  <wp:docPr id="5" name="Рисунок 4" descr="C:\Users\User\Desktop\мои фото 2020\я конкур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мои фото 2020\я конкур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795" cy="273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45" w:type="dxa"/>
          </w:tcPr>
          <w:p w:rsidR="00105F9F" w:rsidRPr="00105F9F" w:rsidRDefault="00105F9F" w:rsidP="00105F9F">
            <w:pPr>
              <w:jc w:val="both"/>
              <w:rPr>
                <w:noProof/>
                <w:sz w:val="27"/>
                <w:szCs w:val="27"/>
                <w:lang w:eastAsia="ru-RU"/>
              </w:rPr>
            </w:pPr>
            <w:r>
              <w:rPr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3662883" cy="2746662"/>
                  <wp:effectExtent l="19050" t="0" r="0" b="0"/>
                  <wp:docPr id="4" name="Рисунок 3" descr="C:\Users\User\Desktop\мои фото 2020\Я и РД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мои фото 2020\Я и РД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4316" cy="2747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F9F" w:rsidRPr="00280904" w:rsidTr="00000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503" w:type="dxa"/>
          </w:tcPr>
          <w:p w:rsidR="00105F9F" w:rsidRDefault="000D1300" w:rsidP="00105F9F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noProof/>
                <w:sz w:val="27"/>
                <w:szCs w:val="27"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>
                  <wp:extent cx="2364105" cy="1332865"/>
                  <wp:effectExtent l="19050" t="0" r="0" b="0"/>
                  <wp:docPr id="3" name="Рисунок 1" descr="G:\IMG_20191127_1318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IMG_20191127_1318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4105" cy="1332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</w:tcPr>
          <w:p w:rsidR="00105F9F" w:rsidRDefault="00105F9F" w:rsidP="00105F9F">
            <w:pPr>
              <w:jc w:val="center"/>
              <w:rPr>
                <w:noProof/>
                <w:sz w:val="27"/>
                <w:szCs w:val="27"/>
                <w:lang w:eastAsia="ru-RU"/>
              </w:rPr>
            </w:pPr>
            <w:r>
              <w:rPr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3414003" cy="2560502"/>
                  <wp:effectExtent l="19050" t="0" r="0" b="0"/>
                  <wp:docPr id="6" name="Рисунок 5" descr="C:\Users\User\Desktop\мои фото 2020\Я т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мои фото 2020\Я т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4003" cy="2560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7CC" w:rsidRPr="00280904" w:rsidTr="00000C04">
        <w:tc>
          <w:tcPr>
            <w:tcW w:w="9348" w:type="dxa"/>
            <w:gridSpan w:val="2"/>
            <w:shd w:val="clear" w:color="auto" w:fill="548DD4"/>
          </w:tcPr>
          <w:p w:rsidR="001427CC" w:rsidRPr="00280904" w:rsidRDefault="001427CC" w:rsidP="00000C04">
            <w:pPr>
              <w:ind w:left="284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Материалы участника</w:t>
            </w:r>
          </w:p>
        </w:tc>
      </w:tr>
      <w:tr w:rsidR="001427CC" w:rsidRPr="00492EB3" w:rsidTr="00000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503" w:type="dxa"/>
          </w:tcPr>
          <w:p w:rsidR="001427CC" w:rsidRPr="005C5DBE" w:rsidRDefault="001427CC" w:rsidP="00000C04">
            <w:pPr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 xml:space="preserve">Не публиковавшиеся ранее авторские статьи и разработки участника, которые он хотел бы опубликовать в средствах массовой информации </w:t>
            </w:r>
          </w:p>
        </w:tc>
        <w:tc>
          <w:tcPr>
            <w:tcW w:w="4845" w:type="dxa"/>
          </w:tcPr>
          <w:p w:rsidR="001427CC" w:rsidRPr="00492EB3" w:rsidRDefault="001427CC" w:rsidP="00000C04">
            <w:pPr>
              <w:jc w:val="both"/>
              <w:rPr>
                <w:sz w:val="27"/>
                <w:szCs w:val="27"/>
              </w:rPr>
            </w:pPr>
          </w:p>
        </w:tc>
      </w:tr>
    </w:tbl>
    <w:p w:rsidR="00F6166A" w:rsidRDefault="00F6166A" w:rsidP="001427CC">
      <w:pPr>
        <w:tabs>
          <w:tab w:val="left" w:pos="1134"/>
        </w:tabs>
      </w:pPr>
    </w:p>
    <w:p w:rsidR="00236C60" w:rsidRDefault="00236C60" w:rsidP="001427CC">
      <w:pPr>
        <w:tabs>
          <w:tab w:val="left" w:pos="1134"/>
        </w:tabs>
      </w:pPr>
    </w:p>
    <w:p w:rsidR="00236C60" w:rsidRDefault="00236C60" w:rsidP="001427CC">
      <w:pPr>
        <w:tabs>
          <w:tab w:val="left" w:pos="1134"/>
        </w:tabs>
      </w:pPr>
    </w:p>
    <w:p w:rsidR="00125174" w:rsidRDefault="00125174" w:rsidP="001427CC">
      <w:pPr>
        <w:tabs>
          <w:tab w:val="left" w:pos="1134"/>
        </w:tabs>
      </w:pPr>
    </w:p>
    <w:p w:rsidR="00125174" w:rsidRDefault="00125174" w:rsidP="001427CC">
      <w:pPr>
        <w:tabs>
          <w:tab w:val="left" w:pos="1134"/>
        </w:tabs>
      </w:pPr>
    </w:p>
    <w:p w:rsidR="00125174" w:rsidRDefault="00125174" w:rsidP="001427CC">
      <w:pPr>
        <w:tabs>
          <w:tab w:val="left" w:pos="1134"/>
        </w:tabs>
      </w:pPr>
    </w:p>
    <w:p w:rsidR="00125174" w:rsidRDefault="00125174" w:rsidP="001427CC">
      <w:pPr>
        <w:tabs>
          <w:tab w:val="left" w:pos="1134"/>
        </w:tabs>
      </w:pPr>
    </w:p>
    <w:p w:rsidR="00125174" w:rsidRDefault="00125174" w:rsidP="001427CC">
      <w:pPr>
        <w:tabs>
          <w:tab w:val="left" w:pos="1134"/>
        </w:tabs>
      </w:pPr>
    </w:p>
    <w:p w:rsidR="00125174" w:rsidRDefault="00125174" w:rsidP="001427CC">
      <w:pPr>
        <w:tabs>
          <w:tab w:val="left" w:pos="1134"/>
        </w:tabs>
      </w:pPr>
    </w:p>
    <w:p w:rsidR="00125174" w:rsidRDefault="00125174" w:rsidP="001427CC">
      <w:pPr>
        <w:tabs>
          <w:tab w:val="left" w:pos="1134"/>
        </w:tabs>
      </w:pPr>
    </w:p>
    <w:p w:rsidR="00125174" w:rsidRDefault="00125174" w:rsidP="001427CC">
      <w:pPr>
        <w:tabs>
          <w:tab w:val="left" w:pos="1134"/>
        </w:tabs>
      </w:pPr>
    </w:p>
    <w:p w:rsidR="00125174" w:rsidRDefault="00125174" w:rsidP="001427CC">
      <w:pPr>
        <w:tabs>
          <w:tab w:val="left" w:pos="1134"/>
        </w:tabs>
      </w:pPr>
    </w:p>
    <w:p w:rsidR="00125174" w:rsidRDefault="00125174" w:rsidP="001427CC">
      <w:pPr>
        <w:tabs>
          <w:tab w:val="left" w:pos="1134"/>
        </w:tabs>
      </w:pPr>
    </w:p>
    <w:p w:rsidR="00125174" w:rsidRDefault="00125174" w:rsidP="001427CC">
      <w:pPr>
        <w:tabs>
          <w:tab w:val="left" w:pos="1134"/>
        </w:tabs>
      </w:pPr>
    </w:p>
    <w:p w:rsidR="00125174" w:rsidRDefault="00125174" w:rsidP="001427CC">
      <w:pPr>
        <w:tabs>
          <w:tab w:val="left" w:pos="1134"/>
        </w:tabs>
      </w:pPr>
    </w:p>
    <w:p w:rsidR="00125174" w:rsidRDefault="00125174" w:rsidP="001427CC">
      <w:pPr>
        <w:tabs>
          <w:tab w:val="left" w:pos="1134"/>
        </w:tabs>
      </w:pPr>
    </w:p>
    <w:p w:rsidR="00125174" w:rsidRDefault="00125174" w:rsidP="001427CC">
      <w:pPr>
        <w:tabs>
          <w:tab w:val="left" w:pos="1134"/>
        </w:tabs>
      </w:pPr>
    </w:p>
    <w:p w:rsidR="00125174" w:rsidRDefault="00125174" w:rsidP="001427CC">
      <w:pPr>
        <w:tabs>
          <w:tab w:val="left" w:pos="1134"/>
        </w:tabs>
      </w:pPr>
    </w:p>
    <w:p w:rsidR="00125174" w:rsidRDefault="00125174" w:rsidP="001427CC">
      <w:pPr>
        <w:tabs>
          <w:tab w:val="left" w:pos="1134"/>
        </w:tabs>
      </w:pPr>
    </w:p>
    <w:p w:rsidR="00125174" w:rsidRDefault="00125174" w:rsidP="001427CC">
      <w:pPr>
        <w:tabs>
          <w:tab w:val="left" w:pos="1134"/>
        </w:tabs>
      </w:pPr>
    </w:p>
    <w:p w:rsidR="00125174" w:rsidRDefault="00125174" w:rsidP="001427CC">
      <w:pPr>
        <w:tabs>
          <w:tab w:val="left" w:pos="1134"/>
        </w:tabs>
      </w:pPr>
    </w:p>
    <w:p w:rsidR="00125174" w:rsidRDefault="00125174" w:rsidP="001427CC">
      <w:pPr>
        <w:tabs>
          <w:tab w:val="left" w:pos="1134"/>
        </w:tabs>
      </w:pPr>
    </w:p>
    <w:p w:rsidR="00125174" w:rsidRDefault="00125174" w:rsidP="001427CC">
      <w:pPr>
        <w:tabs>
          <w:tab w:val="left" w:pos="1134"/>
        </w:tabs>
      </w:pPr>
    </w:p>
    <w:p w:rsidR="00125174" w:rsidRDefault="00125174" w:rsidP="001427CC">
      <w:pPr>
        <w:tabs>
          <w:tab w:val="left" w:pos="1134"/>
        </w:tabs>
      </w:pPr>
    </w:p>
    <w:p w:rsidR="00125174" w:rsidRDefault="00125174" w:rsidP="001427CC">
      <w:pPr>
        <w:tabs>
          <w:tab w:val="left" w:pos="1134"/>
        </w:tabs>
      </w:pPr>
    </w:p>
    <w:p w:rsidR="00125174" w:rsidRDefault="00125174" w:rsidP="001427CC">
      <w:pPr>
        <w:tabs>
          <w:tab w:val="left" w:pos="1134"/>
        </w:tabs>
      </w:pPr>
    </w:p>
    <w:p w:rsidR="00125174" w:rsidRDefault="00125174" w:rsidP="001427CC">
      <w:pPr>
        <w:tabs>
          <w:tab w:val="left" w:pos="1134"/>
        </w:tabs>
      </w:pPr>
    </w:p>
    <w:p w:rsidR="00125174" w:rsidRDefault="00125174" w:rsidP="001427CC">
      <w:pPr>
        <w:tabs>
          <w:tab w:val="left" w:pos="1134"/>
        </w:tabs>
      </w:pPr>
    </w:p>
    <w:p w:rsidR="00125174" w:rsidRDefault="00125174" w:rsidP="001427CC">
      <w:pPr>
        <w:tabs>
          <w:tab w:val="left" w:pos="1134"/>
        </w:tabs>
      </w:pPr>
    </w:p>
    <w:p w:rsidR="00125174" w:rsidRDefault="00125174" w:rsidP="002B4837"/>
    <w:sectPr w:rsidR="00125174" w:rsidSect="00236C6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7CC" w:rsidRDefault="001427CC" w:rsidP="001427CC">
      <w:r>
        <w:separator/>
      </w:r>
    </w:p>
  </w:endnote>
  <w:endnote w:type="continuationSeparator" w:id="0">
    <w:p w:rsidR="001427CC" w:rsidRDefault="001427CC" w:rsidP="00142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7CC" w:rsidRDefault="001427CC" w:rsidP="001427CC">
      <w:r>
        <w:separator/>
      </w:r>
    </w:p>
  </w:footnote>
  <w:footnote w:type="continuationSeparator" w:id="0">
    <w:p w:rsidR="001427CC" w:rsidRDefault="001427CC" w:rsidP="001427CC">
      <w:r>
        <w:continuationSeparator/>
      </w:r>
    </w:p>
  </w:footnote>
  <w:footnote w:id="1">
    <w:p w:rsidR="001427CC" w:rsidRDefault="001427CC" w:rsidP="001427CC">
      <w:pPr>
        <w:pStyle w:val="a4"/>
      </w:pPr>
      <w:r>
        <w:rPr>
          <w:rStyle w:val="a3"/>
        </w:rPr>
        <w:footnoteRef/>
      </w:r>
      <w:r>
        <w:t xml:space="preserve"> Поля информационной карты, </w:t>
      </w:r>
      <w:r>
        <w:rPr>
          <w:i/>
        </w:rPr>
        <w:t>выделенные курсивом</w:t>
      </w:r>
      <w:r>
        <w:t>, не обязательны для заполнения.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17127"/>
    <w:multiLevelType w:val="hybridMultilevel"/>
    <w:tmpl w:val="74DCA3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A59A5"/>
    <w:multiLevelType w:val="hybridMultilevel"/>
    <w:tmpl w:val="A5BEF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7CC"/>
    <w:rsid w:val="00081C19"/>
    <w:rsid w:val="000D1300"/>
    <w:rsid w:val="000F7A0D"/>
    <w:rsid w:val="00105F9F"/>
    <w:rsid w:val="00125174"/>
    <w:rsid w:val="001427CC"/>
    <w:rsid w:val="001A6E39"/>
    <w:rsid w:val="00236C60"/>
    <w:rsid w:val="002B4837"/>
    <w:rsid w:val="003F5835"/>
    <w:rsid w:val="004716A3"/>
    <w:rsid w:val="00654226"/>
    <w:rsid w:val="006A243D"/>
    <w:rsid w:val="006C6ABA"/>
    <w:rsid w:val="00751C9D"/>
    <w:rsid w:val="00CA5C13"/>
    <w:rsid w:val="00EB5F22"/>
    <w:rsid w:val="00F61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C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654226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1427CC"/>
    <w:rPr>
      <w:vertAlign w:val="superscript"/>
    </w:rPr>
  </w:style>
  <w:style w:type="paragraph" w:styleId="a4">
    <w:name w:val="footnote text"/>
    <w:basedOn w:val="a"/>
    <w:link w:val="a5"/>
    <w:rsid w:val="001427CC"/>
    <w:pPr>
      <w:suppressLineNumbers/>
      <w:ind w:left="283" w:hanging="283"/>
    </w:pPr>
    <w:rPr>
      <w:rFonts w:eastAsia="Andale Sans UI"/>
      <w:sz w:val="20"/>
      <w:szCs w:val="20"/>
    </w:rPr>
  </w:style>
  <w:style w:type="character" w:customStyle="1" w:styleId="a5">
    <w:name w:val="Текст сноски Знак"/>
    <w:basedOn w:val="a0"/>
    <w:link w:val="a4"/>
    <w:rsid w:val="001427CC"/>
    <w:rPr>
      <w:rFonts w:ascii="Times New Roman" w:eastAsia="Andale Sans UI" w:hAnsi="Times New Roman" w:cs="Times New Roman"/>
      <w:kern w:val="1"/>
      <w:sz w:val="20"/>
      <w:szCs w:val="20"/>
    </w:rPr>
  </w:style>
  <w:style w:type="paragraph" w:customStyle="1" w:styleId="a6">
    <w:name w:val="МОН"/>
    <w:basedOn w:val="a"/>
    <w:rsid w:val="001427CC"/>
    <w:pPr>
      <w:widowControl/>
      <w:suppressAutoHyphens w:val="0"/>
      <w:spacing w:line="360" w:lineRule="auto"/>
      <w:ind w:firstLine="709"/>
      <w:jc w:val="both"/>
    </w:pPr>
    <w:rPr>
      <w:rFonts w:eastAsia="Times New Roman"/>
      <w:kern w:val="0"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1427CC"/>
    <w:rPr>
      <w:color w:val="0000FF"/>
      <w:u w:val="single"/>
    </w:rPr>
  </w:style>
  <w:style w:type="paragraph" w:styleId="a8">
    <w:name w:val="No Spacing"/>
    <w:link w:val="a9"/>
    <w:uiPriority w:val="1"/>
    <w:qFormat/>
    <w:rsid w:val="00236C60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236C60"/>
    <w:rPr>
      <w:rFonts w:eastAsiaTheme="minorEastAsia"/>
    </w:rPr>
  </w:style>
  <w:style w:type="paragraph" w:styleId="aa">
    <w:name w:val="header"/>
    <w:basedOn w:val="a"/>
    <w:link w:val="ab"/>
    <w:uiPriority w:val="99"/>
    <w:semiHidden/>
    <w:unhideWhenUsed/>
    <w:rsid w:val="001251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25174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1251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25174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1251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42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Normal (Web)"/>
    <w:basedOn w:val="a"/>
    <w:uiPriority w:val="99"/>
    <w:semiHidden/>
    <w:unhideWhenUsed/>
    <w:rsid w:val="0065422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videouroki.net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pedsovet.org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sportal.ru/osipova-svetlana-gennadevna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s://multiurok.ru/laguna-znanij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Варвара</cp:lastModifiedBy>
  <cp:revision>2</cp:revision>
  <dcterms:created xsi:type="dcterms:W3CDTF">2020-02-06T03:00:00Z</dcterms:created>
  <dcterms:modified xsi:type="dcterms:W3CDTF">2020-02-06T03:00:00Z</dcterms:modified>
</cp:coreProperties>
</file>