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3D" w:rsidRPr="003E643D" w:rsidRDefault="003E643D" w:rsidP="003E64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</w:rPr>
      </w:pPr>
      <w:r w:rsidRPr="003E643D">
        <w:rPr>
          <w:rFonts w:ascii="Verdana" w:eastAsia="Times New Roman" w:hAnsi="Verdana" w:cs="Times New Roman"/>
          <w:b/>
          <w:bCs/>
          <w:color w:val="A52A2A"/>
          <w:sz w:val="24"/>
          <w:szCs w:val="24"/>
        </w:rPr>
        <w:t>Уважаемые родители будущих первоклассников!</w:t>
      </w:r>
      <w:r w:rsidRPr="003E643D">
        <w:rPr>
          <w:rFonts w:ascii="Verdana" w:eastAsia="Times New Roman" w:hAnsi="Verdana" w:cs="Times New Roman"/>
          <w:color w:val="5D4B00"/>
          <w:sz w:val="16"/>
          <w:szCs w:val="16"/>
        </w:rPr>
        <w:br/>
        <w:t> </w:t>
      </w:r>
    </w:p>
    <w:p w:rsidR="003E643D" w:rsidRPr="003E643D" w:rsidRDefault="003E643D" w:rsidP="003E64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</w:pPr>
      <w:proofErr w:type="gramStart"/>
      <w:r w:rsidRPr="003E643D"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  <w:t>С 1 апреля 2021 года начнется прием заявлений в 1-й класс на 2021-2022 учебный год для лиц, проживающих на закрепленной территории, а также льготных категорий граждан, определенных в приказе </w:t>
      </w:r>
      <w:hyperlink r:id="rId4" w:history="1">
        <w:r w:rsidRPr="003E643D">
          <w:rPr>
            <w:rFonts w:ascii="Arial Narrow" w:eastAsia="Times New Roman" w:hAnsi="Arial Narrow" w:cs="Arial"/>
            <w:b/>
            <w:bCs/>
            <w:color w:val="CC7B00"/>
            <w:sz w:val="28"/>
            <w:szCs w:val="28"/>
            <w:u w:val="single"/>
          </w:rPr>
          <w:t>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3E643D"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  <w:t>.</w:t>
      </w:r>
      <w:proofErr w:type="gramEnd"/>
    </w:p>
    <w:p w:rsidR="003E643D" w:rsidRPr="003E643D" w:rsidRDefault="003E643D" w:rsidP="003E64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D4B00"/>
          <w:sz w:val="28"/>
          <w:szCs w:val="28"/>
        </w:rPr>
      </w:pPr>
    </w:p>
    <w:p w:rsidR="003E643D" w:rsidRPr="003E643D" w:rsidRDefault="003E643D" w:rsidP="003E64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D4B00"/>
          <w:sz w:val="28"/>
          <w:szCs w:val="28"/>
        </w:rPr>
      </w:pPr>
      <w:r w:rsidRPr="003E643D"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  <w:t>Прием льготных категорий граждан завершается 30 июня 2021 года.</w:t>
      </w:r>
    </w:p>
    <w:p w:rsidR="003E643D" w:rsidRPr="003E643D" w:rsidRDefault="003E643D" w:rsidP="003E64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D4B00"/>
          <w:sz w:val="28"/>
          <w:szCs w:val="28"/>
        </w:rPr>
      </w:pPr>
      <w:r w:rsidRPr="003E643D"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2021 года до момента заполнения свободных мест, но не позднее 5 сентября 2021 года</w:t>
      </w:r>
    </w:p>
    <w:p w:rsidR="003E643D" w:rsidRPr="003E643D" w:rsidRDefault="003E643D" w:rsidP="003E64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D4B00"/>
          <w:sz w:val="28"/>
          <w:szCs w:val="28"/>
        </w:rPr>
      </w:pPr>
      <w:r w:rsidRPr="003E643D">
        <w:rPr>
          <w:rFonts w:ascii="Arial Narrow" w:eastAsia="Times New Roman" w:hAnsi="Arial Narrow" w:cs="Times New Roman"/>
          <w:color w:val="5D4B00"/>
          <w:sz w:val="28"/>
          <w:szCs w:val="28"/>
        </w:rPr>
        <w:t> </w:t>
      </w:r>
    </w:p>
    <w:p w:rsidR="003E643D" w:rsidRPr="003E643D" w:rsidRDefault="003E643D" w:rsidP="003E64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D4B00"/>
          <w:sz w:val="28"/>
          <w:szCs w:val="28"/>
        </w:rPr>
      </w:pPr>
      <w:r w:rsidRPr="003E643D">
        <w:rPr>
          <w:rFonts w:ascii="Arial Narrow" w:eastAsia="Times New Roman" w:hAnsi="Arial Narrow" w:cs="Arial"/>
          <w:b/>
          <w:bCs/>
          <w:color w:val="800080"/>
          <w:sz w:val="28"/>
          <w:szCs w:val="28"/>
          <w:u w:val="single"/>
        </w:rPr>
        <w:t>Подать заявление можно по адресу:</w:t>
      </w:r>
      <w:r w:rsidRPr="003E643D"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  <w:t xml:space="preserve"> с. </w:t>
      </w:r>
      <w:proofErr w:type="spellStart"/>
      <w:r w:rsidRPr="003E643D"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  <w:t>Кетово</w:t>
      </w:r>
      <w:proofErr w:type="spellEnd"/>
      <w:proofErr w:type="gramStart"/>
      <w:r w:rsidRPr="003E643D"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  <w:t xml:space="preserve"> ,</w:t>
      </w:r>
      <w:proofErr w:type="gramEnd"/>
      <w:r w:rsidRPr="003E643D"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  <w:t xml:space="preserve"> улица Космонавтов 43</w:t>
      </w:r>
    </w:p>
    <w:p w:rsidR="003E643D" w:rsidRPr="003E643D" w:rsidRDefault="003E643D" w:rsidP="003E64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D4B00"/>
          <w:sz w:val="28"/>
          <w:szCs w:val="28"/>
        </w:rPr>
      </w:pPr>
      <w:r w:rsidRPr="003E643D">
        <w:rPr>
          <w:rFonts w:ascii="Arial Narrow" w:eastAsia="Times New Roman" w:hAnsi="Arial Narrow" w:cs="Arial"/>
          <w:b/>
          <w:bCs/>
          <w:color w:val="800080"/>
          <w:sz w:val="28"/>
          <w:szCs w:val="28"/>
          <w:u w:val="single"/>
        </w:rPr>
        <w:t>Время приема:</w:t>
      </w:r>
      <w:r w:rsidRPr="003E643D"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  <w:t>  с понедельника по пятницу с 8.00 до 16.00 (обед с 12.00 до13.00)</w:t>
      </w:r>
    </w:p>
    <w:p w:rsidR="003E643D" w:rsidRPr="003E643D" w:rsidRDefault="003E643D" w:rsidP="003E643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5D4B00"/>
          <w:sz w:val="28"/>
          <w:szCs w:val="28"/>
        </w:rPr>
      </w:pPr>
      <w:r w:rsidRPr="003E643D">
        <w:rPr>
          <w:rFonts w:ascii="Arial Narrow" w:eastAsia="Times New Roman" w:hAnsi="Arial Narrow" w:cs="Times New Roman"/>
          <w:color w:val="5D4B00"/>
          <w:sz w:val="28"/>
          <w:szCs w:val="28"/>
        </w:rPr>
        <w:t> </w:t>
      </w:r>
    </w:p>
    <w:p w:rsidR="003E643D" w:rsidRPr="003E643D" w:rsidRDefault="003E643D" w:rsidP="003E643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5D4B00"/>
          <w:sz w:val="28"/>
          <w:szCs w:val="28"/>
        </w:rPr>
      </w:pPr>
      <w:r w:rsidRPr="003E643D">
        <w:rPr>
          <w:rFonts w:ascii="Arial Narrow" w:eastAsia="Times New Roman" w:hAnsi="Arial Narrow" w:cs="Arial"/>
          <w:b/>
          <w:bCs/>
          <w:color w:val="800080"/>
          <w:sz w:val="28"/>
          <w:szCs w:val="28"/>
        </w:rPr>
        <w:t>Телефон для справок:</w:t>
      </w:r>
      <w:r w:rsidRPr="003E643D">
        <w:rPr>
          <w:rFonts w:ascii="Arial Narrow" w:eastAsia="Times New Roman" w:hAnsi="Arial Narrow" w:cs="Arial"/>
          <w:b/>
          <w:bCs/>
          <w:color w:val="000080"/>
          <w:sz w:val="28"/>
          <w:szCs w:val="28"/>
        </w:rPr>
        <w:t> (35231) 3-81-60</w:t>
      </w:r>
    </w:p>
    <w:p w:rsidR="00863626" w:rsidRDefault="00863626"/>
    <w:sectPr w:rsidR="0086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E643D"/>
    <w:rsid w:val="003E643D"/>
    <w:rsid w:val="0086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43D"/>
    <w:rPr>
      <w:b/>
      <w:bCs/>
    </w:rPr>
  </w:style>
  <w:style w:type="character" w:styleId="a4">
    <w:name w:val="Hyperlink"/>
    <w:basedOn w:val="a0"/>
    <w:uiPriority w:val="99"/>
    <w:semiHidden/>
    <w:unhideWhenUsed/>
    <w:rsid w:val="003E6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ymn31.ucoz.ru/DOC/1klass/1_klass_prie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2021-01-30T09:33:00Z</dcterms:created>
  <dcterms:modified xsi:type="dcterms:W3CDTF">2021-01-30T09:36:00Z</dcterms:modified>
</cp:coreProperties>
</file>