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F88" w:rsidRPr="003C7CFA" w:rsidRDefault="00CC0F88" w:rsidP="003C7CF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CC0F88" w:rsidRPr="003C7CFA" w:rsidRDefault="00CC0F88" w:rsidP="003C7CF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E4F0B" w:rsidRDefault="008E4F0B" w:rsidP="003C7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CFA">
        <w:rPr>
          <w:rFonts w:ascii="Times New Roman" w:hAnsi="Times New Roman" w:cs="Times New Roman"/>
          <w:b/>
          <w:sz w:val="28"/>
          <w:szCs w:val="28"/>
        </w:rPr>
        <w:t>Школьный</w:t>
      </w:r>
      <w:r w:rsidR="00125BFE" w:rsidRPr="003C7C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CFA">
        <w:rPr>
          <w:rFonts w:ascii="Times New Roman" w:hAnsi="Times New Roman" w:cs="Times New Roman"/>
          <w:b/>
          <w:sz w:val="28"/>
          <w:szCs w:val="28"/>
        </w:rPr>
        <w:t xml:space="preserve"> технопарк ка</w:t>
      </w:r>
      <w:r w:rsidR="00EF1F2F" w:rsidRPr="003C7CFA">
        <w:rPr>
          <w:rFonts w:ascii="Times New Roman" w:hAnsi="Times New Roman" w:cs="Times New Roman"/>
          <w:b/>
          <w:sz w:val="28"/>
          <w:szCs w:val="28"/>
        </w:rPr>
        <w:t xml:space="preserve">к платформа для </w:t>
      </w:r>
      <w:r w:rsidR="005A2138" w:rsidRPr="003C7C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BFE" w:rsidRPr="003C7CFA">
        <w:rPr>
          <w:rFonts w:ascii="Times New Roman" w:hAnsi="Times New Roman" w:cs="Times New Roman"/>
          <w:b/>
          <w:sz w:val="28"/>
          <w:szCs w:val="28"/>
        </w:rPr>
        <w:t>организации инновационной деятельности в образовательной организации</w:t>
      </w:r>
    </w:p>
    <w:p w:rsidR="003C7CFA" w:rsidRPr="003C7CFA" w:rsidRDefault="003C7CFA" w:rsidP="003C7CF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3C7CFA">
        <w:rPr>
          <w:rFonts w:ascii="Times New Roman" w:hAnsi="Times New Roman" w:cs="Times New Roman"/>
          <w:b/>
          <w:sz w:val="24"/>
          <w:szCs w:val="28"/>
        </w:rPr>
        <w:t>Хильчук</w:t>
      </w:r>
      <w:proofErr w:type="spellEnd"/>
      <w:r w:rsidRPr="003C7CFA">
        <w:rPr>
          <w:rFonts w:ascii="Times New Roman" w:hAnsi="Times New Roman" w:cs="Times New Roman"/>
          <w:b/>
          <w:sz w:val="24"/>
          <w:szCs w:val="28"/>
        </w:rPr>
        <w:t xml:space="preserve"> А.Г., директор</w:t>
      </w:r>
    </w:p>
    <w:p w:rsidR="003C7CFA" w:rsidRDefault="003C7CFA" w:rsidP="003C7CF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3C7CFA">
        <w:rPr>
          <w:rFonts w:ascii="Times New Roman" w:hAnsi="Times New Roman" w:cs="Times New Roman"/>
          <w:b/>
          <w:sz w:val="24"/>
          <w:szCs w:val="28"/>
        </w:rPr>
        <w:t>МКОУ «Кетовская средняя общеобразовательная школа</w:t>
      </w:r>
    </w:p>
    <w:p w:rsidR="003C7CFA" w:rsidRPr="003C7CFA" w:rsidRDefault="003C7CFA" w:rsidP="003C7CF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3C7CFA">
        <w:rPr>
          <w:rFonts w:ascii="Times New Roman" w:hAnsi="Times New Roman" w:cs="Times New Roman"/>
          <w:b/>
          <w:sz w:val="24"/>
          <w:szCs w:val="28"/>
        </w:rPr>
        <w:t xml:space="preserve"> имени контр-адмирала Иванова В.Ф.»</w:t>
      </w:r>
    </w:p>
    <w:p w:rsidR="00125BFE" w:rsidRPr="003C7CFA" w:rsidRDefault="00DF40E5" w:rsidP="003C7CF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C7CFA">
        <w:rPr>
          <w:rFonts w:ascii="Times New Roman" w:hAnsi="Times New Roman" w:cs="Times New Roman"/>
          <w:sz w:val="28"/>
          <w:szCs w:val="28"/>
        </w:rPr>
        <w:t>Для выполнения  задач</w:t>
      </w:r>
      <w:r w:rsidR="003C7CFA" w:rsidRPr="003C7CFA">
        <w:rPr>
          <w:rFonts w:ascii="Times New Roman" w:hAnsi="Times New Roman" w:cs="Times New Roman"/>
          <w:sz w:val="28"/>
          <w:szCs w:val="28"/>
        </w:rPr>
        <w:t>,</w:t>
      </w:r>
      <w:r w:rsidRPr="003C7CFA">
        <w:rPr>
          <w:rFonts w:ascii="Times New Roman" w:hAnsi="Times New Roman" w:cs="Times New Roman"/>
          <w:sz w:val="28"/>
          <w:szCs w:val="28"/>
        </w:rPr>
        <w:t xml:space="preserve"> поставленных при реализации </w:t>
      </w:r>
      <w:r w:rsidRPr="003C7CF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AB2E15" w:rsidRPr="003C7CF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инновационного проекта </w:t>
      </w:r>
      <w:r w:rsidRPr="003C7CFA">
        <w:rPr>
          <w:rFonts w:ascii="Times New Roman" w:hAnsi="Times New Roman" w:cs="Times New Roman"/>
          <w:b/>
          <w:bCs/>
          <w:iCs/>
          <w:sz w:val="28"/>
          <w:szCs w:val="28"/>
        </w:rPr>
        <w:t>«Создание единой информационной среды</w:t>
      </w:r>
      <w:r w:rsidR="00AB2E15" w:rsidRPr="003C7CF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3C7CFA">
        <w:rPr>
          <w:rFonts w:ascii="Times New Roman" w:hAnsi="Times New Roman" w:cs="Times New Roman"/>
          <w:b/>
          <w:bCs/>
          <w:iCs/>
          <w:sz w:val="28"/>
          <w:szCs w:val="28"/>
        </w:rPr>
        <w:t>как фактор обеспечения равных возможностей</w:t>
      </w:r>
      <w:r w:rsidR="00AB2E15" w:rsidRPr="003C7CF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3C7CFA">
        <w:rPr>
          <w:rFonts w:ascii="Times New Roman" w:hAnsi="Times New Roman" w:cs="Times New Roman"/>
          <w:b/>
          <w:bCs/>
          <w:iCs/>
          <w:sz w:val="28"/>
          <w:szCs w:val="28"/>
        </w:rPr>
        <w:t>получения качественного образования»</w:t>
      </w:r>
      <w:r w:rsidR="003C7CFA" w:rsidRPr="003C7CFA"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  <w:r w:rsidRPr="003C7CFA">
        <w:rPr>
          <w:rFonts w:ascii="Times New Roman" w:hAnsi="Times New Roman" w:cs="Times New Roman"/>
          <w:sz w:val="28"/>
          <w:szCs w:val="28"/>
        </w:rPr>
        <w:t xml:space="preserve"> </w:t>
      </w:r>
      <w:r w:rsidR="00AB2E15" w:rsidRPr="003C7CFA">
        <w:rPr>
          <w:rFonts w:ascii="Times New Roman" w:hAnsi="Times New Roman" w:cs="Times New Roman"/>
          <w:sz w:val="28"/>
          <w:szCs w:val="28"/>
        </w:rPr>
        <w:t>реализуемого на территории нашей</w:t>
      </w:r>
      <w:r w:rsidRPr="003C7CFA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3C7CFA" w:rsidRPr="003C7CFA">
        <w:rPr>
          <w:rFonts w:ascii="Times New Roman" w:hAnsi="Times New Roman" w:cs="Times New Roman"/>
          <w:sz w:val="28"/>
          <w:szCs w:val="28"/>
        </w:rPr>
        <w:t>,</w:t>
      </w:r>
      <w:r w:rsidRPr="003C7CFA">
        <w:rPr>
          <w:rFonts w:ascii="Times New Roman" w:hAnsi="Times New Roman" w:cs="Times New Roman"/>
          <w:sz w:val="28"/>
          <w:szCs w:val="28"/>
        </w:rPr>
        <w:t xml:space="preserve"> было принято решение о создании школьного технопарка</w:t>
      </w:r>
    </w:p>
    <w:p w:rsidR="007724DF" w:rsidRPr="003C7CFA" w:rsidRDefault="003C7CFA" w:rsidP="003C7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24DF" w:rsidRPr="003C7CFA">
        <w:rPr>
          <w:rFonts w:ascii="Times New Roman" w:hAnsi="Times New Roman" w:cs="Times New Roman"/>
          <w:sz w:val="28"/>
          <w:szCs w:val="28"/>
        </w:rPr>
        <w:t xml:space="preserve">Наличие технопарка </w:t>
      </w:r>
      <w:r w:rsidR="008E4F0B" w:rsidRPr="003C7CFA">
        <w:rPr>
          <w:rFonts w:ascii="Times New Roman" w:hAnsi="Times New Roman" w:cs="Times New Roman"/>
          <w:sz w:val="28"/>
          <w:szCs w:val="28"/>
        </w:rPr>
        <w:t xml:space="preserve"> </w:t>
      </w:r>
      <w:r w:rsidR="007724DF" w:rsidRPr="003C7CF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школе </w:t>
      </w:r>
      <w:r w:rsidR="007724DF" w:rsidRPr="003C7CFA">
        <w:rPr>
          <w:rFonts w:ascii="Times New Roman" w:hAnsi="Times New Roman" w:cs="Times New Roman"/>
          <w:sz w:val="28"/>
          <w:szCs w:val="28"/>
        </w:rPr>
        <w:t xml:space="preserve">упрощает освоение </w:t>
      </w:r>
      <w:r w:rsidR="008E4F0B" w:rsidRPr="003C7CFA">
        <w:rPr>
          <w:rFonts w:ascii="Times New Roman" w:hAnsi="Times New Roman" w:cs="Times New Roman"/>
          <w:sz w:val="28"/>
          <w:szCs w:val="28"/>
        </w:rPr>
        <w:t xml:space="preserve"> передовых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8E4F0B" w:rsidRPr="003C7CFA">
        <w:rPr>
          <w:rFonts w:ascii="Times New Roman" w:hAnsi="Times New Roman" w:cs="Times New Roman"/>
          <w:sz w:val="28"/>
          <w:szCs w:val="28"/>
        </w:rPr>
        <w:t>технологий, способствуют развитию</w:t>
      </w:r>
      <w:r w:rsidR="007724DF" w:rsidRPr="003C7CFA">
        <w:rPr>
          <w:rFonts w:ascii="Times New Roman" w:hAnsi="Times New Roman" w:cs="Times New Roman"/>
          <w:sz w:val="28"/>
          <w:szCs w:val="28"/>
        </w:rPr>
        <w:t xml:space="preserve"> профессионал</w:t>
      </w:r>
      <w:r w:rsidR="00280485" w:rsidRPr="003C7CFA">
        <w:rPr>
          <w:rFonts w:ascii="Times New Roman" w:hAnsi="Times New Roman" w:cs="Times New Roman"/>
          <w:sz w:val="28"/>
          <w:szCs w:val="28"/>
        </w:rPr>
        <w:t xml:space="preserve">ьных компетенций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="008E4F0B" w:rsidRPr="003C7CFA">
        <w:rPr>
          <w:rFonts w:ascii="Times New Roman" w:hAnsi="Times New Roman" w:cs="Times New Roman"/>
          <w:sz w:val="28"/>
          <w:szCs w:val="28"/>
        </w:rPr>
        <w:t>, о</w:t>
      </w:r>
      <w:r w:rsidR="007724DF" w:rsidRPr="003C7CFA">
        <w:rPr>
          <w:rFonts w:ascii="Times New Roman" w:hAnsi="Times New Roman" w:cs="Times New Roman"/>
          <w:sz w:val="28"/>
          <w:szCs w:val="28"/>
        </w:rPr>
        <w:t>казывает поддержку по разработке</w:t>
      </w:r>
      <w:r w:rsidR="008E4F0B" w:rsidRPr="003C7CFA">
        <w:rPr>
          <w:rFonts w:ascii="Times New Roman" w:hAnsi="Times New Roman" w:cs="Times New Roman"/>
          <w:sz w:val="28"/>
          <w:szCs w:val="28"/>
        </w:rPr>
        <w:t xml:space="preserve"> и внедрению перспективных инновационных проектов.</w:t>
      </w:r>
      <w:r w:rsidR="007724DF" w:rsidRPr="003C7CFA">
        <w:rPr>
          <w:rFonts w:ascii="Times New Roman" w:hAnsi="Times New Roman" w:cs="Times New Roman"/>
          <w:sz w:val="28"/>
          <w:szCs w:val="28"/>
        </w:rPr>
        <w:t xml:space="preserve"> Интеграция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724DF" w:rsidRPr="003C7CFA">
        <w:rPr>
          <w:rFonts w:ascii="Times New Roman" w:hAnsi="Times New Roman" w:cs="Times New Roman"/>
          <w:sz w:val="28"/>
          <w:szCs w:val="28"/>
        </w:rPr>
        <w:t>частников образовательных отношений через вовлечение в работу школьного технопарка позволяет повышать эффективность работы образовательного учреждения, его конкурентоспособности.</w:t>
      </w:r>
    </w:p>
    <w:p w:rsidR="009B51BE" w:rsidRPr="003C7CFA" w:rsidRDefault="009B51BE" w:rsidP="003C7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CFA">
        <w:rPr>
          <w:rFonts w:ascii="Times New Roman" w:hAnsi="Times New Roman" w:cs="Times New Roman"/>
          <w:sz w:val="28"/>
          <w:szCs w:val="28"/>
        </w:rPr>
        <w:t xml:space="preserve">     </w:t>
      </w:r>
      <w:r w:rsidR="0000574D" w:rsidRPr="003C7CFA">
        <w:rPr>
          <w:rFonts w:ascii="Times New Roman" w:hAnsi="Times New Roman" w:cs="Times New Roman"/>
          <w:sz w:val="28"/>
          <w:szCs w:val="28"/>
        </w:rPr>
        <w:t xml:space="preserve">Для </w:t>
      </w:r>
      <w:r w:rsidR="00BD2B86" w:rsidRPr="003C7CFA">
        <w:rPr>
          <w:rFonts w:ascii="Times New Roman" w:hAnsi="Times New Roman" w:cs="Times New Roman"/>
          <w:sz w:val="28"/>
          <w:szCs w:val="28"/>
        </w:rPr>
        <w:t>координации</w:t>
      </w:r>
      <w:r w:rsidR="0000574D" w:rsidRPr="003C7CFA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="00C55DA6" w:rsidRPr="003C7CFA">
        <w:rPr>
          <w:rFonts w:ascii="Times New Roman" w:hAnsi="Times New Roman" w:cs="Times New Roman"/>
          <w:sz w:val="28"/>
          <w:szCs w:val="28"/>
        </w:rPr>
        <w:t xml:space="preserve">контроля и </w:t>
      </w:r>
      <w:r w:rsidR="00280485" w:rsidRPr="003C7CFA">
        <w:rPr>
          <w:rFonts w:ascii="Times New Roman" w:hAnsi="Times New Roman" w:cs="Times New Roman"/>
          <w:sz w:val="28"/>
          <w:szCs w:val="28"/>
        </w:rPr>
        <w:t xml:space="preserve">повышения эффективности </w:t>
      </w:r>
      <w:r w:rsidR="00BD2B86" w:rsidRPr="003C7CFA">
        <w:rPr>
          <w:rFonts w:ascii="Times New Roman" w:hAnsi="Times New Roman" w:cs="Times New Roman"/>
          <w:sz w:val="28"/>
          <w:szCs w:val="28"/>
        </w:rPr>
        <w:t>была выбрана матричная структура</w:t>
      </w:r>
      <w:r w:rsidR="00280485" w:rsidRPr="003C7CFA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BD2B86" w:rsidRPr="003C7CFA">
        <w:rPr>
          <w:rFonts w:ascii="Times New Roman" w:hAnsi="Times New Roman" w:cs="Times New Roman"/>
          <w:sz w:val="28"/>
          <w:szCs w:val="28"/>
        </w:rPr>
        <w:t xml:space="preserve">. Она используется </w:t>
      </w:r>
      <w:r w:rsidR="00280485" w:rsidRPr="003C7CFA">
        <w:rPr>
          <w:rFonts w:ascii="Times New Roman" w:hAnsi="Times New Roman" w:cs="Times New Roman"/>
          <w:sz w:val="28"/>
          <w:szCs w:val="28"/>
        </w:rPr>
        <w:t>для выполнения конкретных проектов. В со</w:t>
      </w:r>
      <w:r w:rsidR="008C6C41">
        <w:rPr>
          <w:rFonts w:ascii="Times New Roman" w:hAnsi="Times New Roman" w:cs="Times New Roman"/>
          <w:sz w:val="28"/>
          <w:szCs w:val="28"/>
        </w:rPr>
        <w:t>став временных творческих гру</w:t>
      </w:r>
      <w:proofErr w:type="gramStart"/>
      <w:r w:rsidR="008C6C41">
        <w:rPr>
          <w:rFonts w:ascii="Times New Roman" w:hAnsi="Times New Roman" w:cs="Times New Roman"/>
          <w:sz w:val="28"/>
          <w:szCs w:val="28"/>
        </w:rPr>
        <w:t xml:space="preserve">пп </w:t>
      </w:r>
      <w:r w:rsidR="00280485" w:rsidRPr="003C7CFA">
        <w:rPr>
          <w:rFonts w:ascii="Times New Roman" w:hAnsi="Times New Roman" w:cs="Times New Roman"/>
          <w:sz w:val="28"/>
          <w:szCs w:val="28"/>
        </w:rPr>
        <w:t>вкл</w:t>
      </w:r>
      <w:proofErr w:type="gramEnd"/>
      <w:r w:rsidR="00280485" w:rsidRPr="003C7CFA">
        <w:rPr>
          <w:rFonts w:ascii="Times New Roman" w:hAnsi="Times New Roman" w:cs="Times New Roman"/>
          <w:sz w:val="28"/>
          <w:szCs w:val="28"/>
        </w:rPr>
        <w:t>ючаются не только штатные сотрудники, но и высококвалифицированные сторонние специалисты.</w:t>
      </w:r>
    </w:p>
    <w:p w:rsidR="00CC0F88" w:rsidRPr="003C7CFA" w:rsidRDefault="00DF40E5" w:rsidP="003C7CFA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CFA">
        <w:rPr>
          <w:rFonts w:ascii="Times New Roman" w:hAnsi="Times New Roman" w:cs="Times New Roman"/>
          <w:b/>
          <w:sz w:val="28"/>
          <w:szCs w:val="28"/>
        </w:rPr>
        <w:t>В структуру технопарка входит:</w:t>
      </w:r>
    </w:p>
    <w:p w:rsidR="003C7CFA" w:rsidRPr="003C7CFA" w:rsidRDefault="003C7CFA" w:rsidP="003C7CFA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CFA">
        <w:rPr>
          <w:rFonts w:ascii="Times New Roman" w:hAnsi="Times New Roman" w:cs="Times New Roman"/>
          <w:sz w:val="28"/>
          <w:szCs w:val="28"/>
        </w:rPr>
        <w:t>Мобильный компьютерный  класс</w:t>
      </w:r>
    </w:p>
    <w:p w:rsidR="008C6C41" w:rsidRPr="003C7CFA" w:rsidRDefault="008C6C41" w:rsidP="008C6C41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CFA">
        <w:rPr>
          <w:rFonts w:ascii="Times New Roman" w:hAnsi="Times New Roman" w:cs="Times New Roman"/>
          <w:sz w:val="28"/>
          <w:szCs w:val="28"/>
        </w:rPr>
        <w:t>Лингафонный кабинет</w:t>
      </w:r>
    </w:p>
    <w:p w:rsidR="00DF40E5" w:rsidRPr="003C7CFA" w:rsidRDefault="00B6764C" w:rsidP="003C7CFA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CFA">
        <w:rPr>
          <w:rFonts w:ascii="Times New Roman" w:hAnsi="Times New Roman" w:cs="Times New Roman"/>
          <w:sz w:val="28"/>
          <w:szCs w:val="28"/>
        </w:rPr>
        <w:t>Интерактивный лазерный</w:t>
      </w:r>
      <w:r w:rsidR="00DF40E5" w:rsidRPr="003C7CFA">
        <w:rPr>
          <w:rFonts w:ascii="Times New Roman" w:hAnsi="Times New Roman" w:cs="Times New Roman"/>
          <w:sz w:val="28"/>
          <w:szCs w:val="28"/>
        </w:rPr>
        <w:t xml:space="preserve"> тир</w:t>
      </w:r>
    </w:p>
    <w:p w:rsidR="00AB2E15" w:rsidRPr="003C7CFA" w:rsidRDefault="00AB2E15" w:rsidP="003C7CFA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CFA">
        <w:rPr>
          <w:rFonts w:ascii="Times New Roman" w:hAnsi="Times New Roman" w:cs="Times New Roman"/>
          <w:sz w:val="28"/>
          <w:szCs w:val="28"/>
        </w:rPr>
        <w:t>Школьное научное общество «Интеллект»</w:t>
      </w:r>
    </w:p>
    <w:p w:rsidR="00C55DA6" w:rsidRPr="003C7CFA" w:rsidRDefault="00C55DA6" w:rsidP="003C7CFA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CFA">
        <w:rPr>
          <w:rFonts w:ascii="Times New Roman" w:hAnsi="Times New Roman" w:cs="Times New Roman"/>
          <w:sz w:val="28"/>
          <w:szCs w:val="28"/>
        </w:rPr>
        <w:t>Центр психологической разгрузки</w:t>
      </w:r>
    </w:p>
    <w:p w:rsidR="00285BBD" w:rsidRPr="003C7CFA" w:rsidRDefault="00280485" w:rsidP="003C7CFA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CFA">
        <w:rPr>
          <w:rFonts w:ascii="Times New Roman" w:hAnsi="Times New Roman" w:cs="Times New Roman"/>
          <w:sz w:val="28"/>
          <w:szCs w:val="28"/>
        </w:rPr>
        <w:t xml:space="preserve">Творческая лаборатория по работе с </w:t>
      </w:r>
      <w:proofErr w:type="spellStart"/>
      <w:r w:rsidRPr="003C7CFA">
        <w:rPr>
          <w:rFonts w:ascii="Times New Roman" w:hAnsi="Times New Roman" w:cs="Times New Roman"/>
          <w:sz w:val="28"/>
          <w:szCs w:val="28"/>
        </w:rPr>
        <w:t>лего-роботами</w:t>
      </w:r>
      <w:proofErr w:type="spellEnd"/>
    </w:p>
    <w:p w:rsidR="00C55DA6" w:rsidRPr="003C7CFA" w:rsidRDefault="00280485" w:rsidP="003C7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7CFA">
        <w:rPr>
          <w:rFonts w:ascii="Times New Roman" w:hAnsi="Times New Roman" w:cs="Times New Roman"/>
          <w:b/>
          <w:sz w:val="28"/>
          <w:szCs w:val="28"/>
        </w:rPr>
        <w:t>Виды работ и результаты по каждому из направлений</w:t>
      </w:r>
    </w:p>
    <w:p w:rsidR="00AC53FB" w:rsidRPr="003C7CFA" w:rsidRDefault="00AC53FB" w:rsidP="00AC53FB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CFA">
        <w:rPr>
          <w:rFonts w:ascii="Times New Roman" w:hAnsi="Times New Roman" w:cs="Times New Roman"/>
          <w:b/>
          <w:sz w:val="28"/>
          <w:szCs w:val="28"/>
        </w:rPr>
        <w:t>Мобильный компьютерный класс -</w:t>
      </w:r>
      <w:r w:rsidRPr="003C7CFA">
        <w:rPr>
          <w:color w:val="4C502F"/>
          <w:sz w:val="28"/>
          <w:szCs w:val="28"/>
        </w:rPr>
        <w:t xml:space="preserve"> </w:t>
      </w:r>
      <w:r w:rsidRPr="003C7CFA">
        <w:rPr>
          <w:rFonts w:ascii="Times New Roman" w:hAnsi="Times New Roman" w:cs="Times New Roman"/>
          <w:sz w:val="28"/>
          <w:szCs w:val="28"/>
        </w:rPr>
        <w:t>это полнофункциональный компьютерный класс "на колесах".</w:t>
      </w:r>
      <w:r>
        <w:rPr>
          <w:rFonts w:ascii="Times New Roman" w:hAnsi="Times New Roman" w:cs="Times New Roman"/>
          <w:sz w:val="28"/>
          <w:szCs w:val="28"/>
        </w:rPr>
        <w:t xml:space="preserve"> Используется на уроках в начальной школе, английского языка, во внеурочной деятельности для подготовки к конкурсам различного уровня</w:t>
      </w:r>
    </w:p>
    <w:p w:rsidR="00AC53FB" w:rsidRPr="00AC53FB" w:rsidRDefault="00AC53FB" w:rsidP="00AC53FB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CFA">
        <w:rPr>
          <w:rFonts w:ascii="Times New Roman" w:hAnsi="Times New Roman" w:cs="Times New Roman"/>
          <w:b/>
          <w:sz w:val="28"/>
          <w:szCs w:val="28"/>
        </w:rPr>
        <w:t>Результаты работы: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 ИКТ  на уроках воз</w:t>
      </w:r>
      <w:r w:rsidRPr="00674CEC">
        <w:rPr>
          <w:rFonts w:ascii="Times New Roman" w:hAnsi="Times New Roman" w:cs="Times New Roman"/>
          <w:sz w:val="28"/>
          <w:szCs w:val="28"/>
        </w:rPr>
        <w:t>росло на 8%</w:t>
      </w:r>
      <w:r w:rsidRPr="00AC53FB">
        <w:rPr>
          <w:rFonts w:ascii="Times New Roman" w:hAnsi="Times New Roman" w:cs="Times New Roman"/>
          <w:bCs/>
          <w:sz w:val="28"/>
          <w:szCs w:val="28"/>
        </w:rPr>
        <w:t xml:space="preserve">- </w:t>
      </w:r>
    </w:p>
    <w:p w:rsidR="00AC53FB" w:rsidRPr="00AC53FB" w:rsidRDefault="00AC53FB" w:rsidP="00AC53FB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53F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C53FB">
        <w:rPr>
          <w:rFonts w:ascii="Times New Roman" w:hAnsi="Times New Roman" w:cs="Times New Roman"/>
          <w:sz w:val="28"/>
          <w:szCs w:val="28"/>
        </w:rPr>
        <w:t>Использование современных технологий в образовательном процессе - 100% педагогов</w:t>
      </w:r>
    </w:p>
    <w:p w:rsidR="00AC53FB" w:rsidRPr="00AC53FB" w:rsidRDefault="00AC53FB" w:rsidP="00AC53FB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53FB">
        <w:rPr>
          <w:rFonts w:ascii="Times New Roman" w:hAnsi="Times New Roman" w:cs="Times New Roman"/>
          <w:sz w:val="28"/>
          <w:szCs w:val="28"/>
        </w:rPr>
        <w:t>- Повышение научного потенциала педагогического коллектива за счет ИКТ и Интернет ресурсов  на 30%</w:t>
      </w:r>
    </w:p>
    <w:p w:rsidR="00AC53FB" w:rsidRPr="00AC53FB" w:rsidRDefault="00AC53FB" w:rsidP="00AC53FB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53FB">
        <w:rPr>
          <w:rFonts w:ascii="Times New Roman" w:hAnsi="Times New Roman" w:cs="Times New Roman"/>
          <w:sz w:val="28"/>
          <w:szCs w:val="28"/>
        </w:rPr>
        <w:t xml:space="preserve">- Повышение  </w:t>
      </w:r>
      <w:proofErr w:type="spellStart"/>
      <w:r w:rsidRPr="00AC53FB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AC53FB">
        <w:rPr>
          <w:rFonts w:ascii="Times New Roman" w:hAnsi="Times New Roman" w:cs="Times New Roman"/>
          <w:sz w:val="28"/>
          <w:szCs w:val="28"/>
        </w:rPr>
        <w:t xml:space="preserve"> при  использовании  современных технологий и </w:t>
      </w:r>
      <w:proofErr w:type="spellStart"/>
      <w:r w:rsidRPr="00AC53FB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AC53FB">
        <w:rPr>
          <w:rFonts w:ascii="Times New Roman" w:hAnsi="Times New Roman" w:cs="Times New Roman"/>
          <w:sz w:val="28"/>
          <w:szCs w:val="28"/>
        </w:rPr>
        <w:t xml:space="preserve"> до 98,7% (ожидалось – 80%)</w:t>
      </w:r>
    </w:p>
    <w:p w:rsidR="00AC53FB" w:rsidRPr="00AC53FB" w:rsidRDefault="00AC53FB" w:rsidP="00AC53FB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53FB">
        <w:rPr>
          <w:rFonts w:ascii="Times New Roman" w:hAnsi="Times New Roman" w:cs="Times New Roman"/>
          <w:sz w:val="28"/>
          <w:szCs w:val="28"/>
        </w:rPr>
        <w:t xml:space="preserve">- </w:t>
      </w:r>
      <w:r w:rsidRPr="00AC53FB">
        <w:rPr>
          <w:rFonts w:ascii="Times New Roman" w:hAnsi="Times New Roman" w:cs="Times New Roman"/>
          <w:bCs/>
          <w:sz w:val="28"/>
          <w:szCs w:val="28"/>
        </w:rPr>
        <w:t>Получение и улучшение навыков владения учащимися основ HTML программирования  - 60 %</w:t>
      </w:r>
    </w:p>
    <w:p w:rsidR="00AC53FB" w:rsidRPr="00AC53FB" w:rsidRDefault="00AC53FB" w:rsidP="00AC53FB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53FB">
        <w:rPr>
          <w:rFonts w:ascii="Times New Roman" w:hAnsi="Times New Roman" w:cs="Times New Roman"/>
          <w:bCs/>
          <w:sz w:val="28"/>
          <w:szCs w:val="28"/>
        </w:rPr>
        <w:t>-</w:t>
      </w:r>
      <w:r w:rsidRPr="00AC53FB">
        <w:rPr>
          <w:rFonts w:ascii="Times New Roman" w:hAnsi="Times New Roman" w:cs="Times New Roman"/>
          <w:sz w:val="28"/>
          <w:szCs w:val="28"/>
        </w:rPr>
        <w:t xml:space="preserve"> Получение качественного образования </w:t>
      </w:r>
      <w:r w:rsidRPr="00AC53FB">
        <w:rPr>
          <w:rFonts w:ascii="Times New Roman" w:hAnsi="Times New Roman" w:cs="Times New Roman"/>
          <w:iCs/>
          <w:sz w:val="28"/>
          <w:szCs w:val="28"/>
        </w:rPr>
        <w:t>независимо от места проживания – 100% (ожидалось – 60%), в том числе детей с ОВЗ</w:t>
      </w:r>
    </w:p>
    <w:p w:rsidR="00AC53FB" w:rsidRPr="00AC53FB" w:rsidRDefault="00AC53FB" w:rsidP="00AC53FB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C53FB"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Pr="00AC53FB">
        <w:rPr>
          <w:rFonts w:ascii="Times New Roman" w:hAnsi="Times New Roman" w:cs="Times New Roman"/>
          <w:sz w:val="28"/>
          <w:szCs w:val="28"/>
        </w:rPr>
        <w:t xml:space="preserve"> </w:t>
      </w:r>
      <w:r w:rsidRPr="00AC53FB">
        <w:rPr>
          <w:rFonts w:ascii="Times New Roman" w:hAnsi="Times New Roman" w:cs="Times New Roman"/>
          <w:bCs/>
          <w:sz w:val="28"/>
          <w:szCs w:val="28"/>
        </w:rPr>
        <w:t xml:space="preserve">Реализация </w:t>
      </w:r>
      <w:r w:rsidRPr="00AC53FB">
        <w:rPr>
          <w:rFonts w:ascii="Times New Roman" w:hAnsi="Times New Roman" w:cs="Times New Roman"/>
          <w:sz w:val="28"/>
          <w:szCs w:val="28"/>
        </w:rPr>
        <w:t xml:space="preserve"> принципа </w:t>
      </w:r>
      <w:r w:rsidRPr="00AC53FB">
        <w:rPr>
          <w:rFonts w:ascii="Times New Roman" w:hAnsi="Times New Roman" w:cs="Times New Roman"/>
          <w:iCs/>
          <w:sz w:val="28"/>
          <w:szCs w:val="28"/>
        </w:rPr>
        <w:t>равной доступности</w:t>
      </w:r>
      <w:r w:rsidRPr="00AC53FB">
        <w:rPr>
          <w:rFonts w:ascii="Times New Roman" w:hAnsi="Times New Roman" w:cs="Times New Roman"/>
          <w:sz w:val="28"/>
          <w:szCs w:val="28"/>
        </w:rPr>
        <w:t xml:space="preserve"> к любым образовательным информационным ресурсам (федеральным, региональным, мировым) – 100% (ожидалось – 60%)</w:t>
      </w:r>
    </w:p>
    <w:p w:rsidR="00AC53FB" w:rsidRPr="003C7CFA" w:rsidRDefault="00AC53FB" w:rsidP="00AC53FB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CFA">
        <w:rPr>
          <w:rFonts w:ascii="Times New Roman" w:hAnsi="Times New Roman" w:cs="Times New Roman"/>
          <w:b/>
          <w:sz w:val="28"/>
          <w:szCs w:val="28"/>
        </w:rPr>
        <w:t>Лингафонный кабинет</w:t>
      </w:r>
      <w:r w:rsidRPr="003C7CFA">
        <w:rPr>
          <w:rFonts w:ascii="Times New Roman" w:hAnsi="Times New Roman" w:cs="Times New Roman"/>
          <w:sz w:val="28"/>
          <w:szCs w:val="28"/>
        </w:rPr>
        <w:t xml:space="preserve"> - предназначен для тренировки говорения на уроках иностранного языка: выполнения фонетических упражнений как индивидуально (одним учеником), так и в группах. </w:t>
      </w:r>
      <w:r>
        <w:rPr>
          <w:rFonts w:ascii="Times New Roman" w:hAnsi="Times New Roman" w:cs="Times New Roman"/>
          <w:sz w:val="28"/>
          <w:szCs w:val="28"/>
        </w:rPr>
        <w:t xml:space="preserve">Работа с ресурсами лингафонного кабинета включена в программу уроков английского языка, используется во внеклассной деятельности при подготовке к олимпиадам, конференциям исследовательских работ </w:t>
      </w:r>
    </w:p>
    <w:p w:rsidR="00AC53FB" w:rsidRDefault="00AC53FB" w:rsidP="00AC53FB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65D">
        <w:rPr>
          <w:rFonts w:ascii="Times New Roman" w:hAnsi="Times New Roman" w:cs="Times New Roman"/>
          <w:sz w:val="28"/>
          <w:szCs w:val="28"/>
          <w:u w:val="single"/>
        </w:rPr>
        <w:t>Результаты работы</w:t>
      </w:r>
      <w:r w:rsidRPr="003C7CFA">
        <w:rPr>
          <w:rFonts w:ascii="Times New Roman" w:hAnsi="Times New Roman" w:cs="Times New Roman"/>
          <w:b/>
          <w:sz w:val="28"/>
          <w:szCs w:val="28"/>
        </w:rPr>
        <w:t>:</w:t>
      </w:r>
    </w:p>
    <w:p w:rsidR="00AC53FB" w:rsidRDefault="00AC53FB" w:rsidP="00AC53FB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665D">
        <w:rPr>
          <w:rFonts w:ascii="Times New Roman" w:hAnsi="Times New Roman" w:cs="Times New Roman"/>
          <w:sz w:val="28"/>
          <w:szCs w:val="28"/>
        </w:rPr>
        <w:t>Международный игровой конкурс «</w:t>
      </w:r>
      <w:r w:rsidRPr="0074665D">
        <w:rPr>
          <w:rFonts w:ascii="Times New Roman" w:hAnsi="Times New Roman" w:cs="Times New Roman"/>
          <w:sz w:val="28"/>
          <w:szCs w:val="28"/>
          <w:lang w:val="en-US"/>
        </w:rPr>
        <w:t>BRITISH</w:t>
      </w:r>
      <w:r w:rsidRPr="0074665D">
        <w:rPr>
          <w:rFonts w:ascii="Times New Roman" w:hAnsi="Times New Roman" w:cs="Times New Roman"/>
          <w:sz w:val="28"/>
          <w:szCs w:val="28"/>
        </w:rPr>
        <w:t xml:space="preserve">  </w:t>
      </w:r>
      <w:r w:rsidRPr="0074665D">
        <w:rPr>
          <w:rFonts w:ascii="Times New Roman" w:hAnsi="Times New Roman" w:cs="Times New Roman"/>
          <w:sz w:val="28"/>
          <w:szCs w:val="28"/>
          <w:lang w:val="en-US"/>
        </w:rPr>
        <w:t>BULLDOG</w:t>
      </w:r>
      <w:r w:rsidRPr="007466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призер регионального уровня (2017г.)</w:t>
      </w:r>
    </w:p>
    <w:p w:rsidR="00AC53FB" w:rsidRDefault="00AC53FB" w:rsidP="00AC53FB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Областной Фестиваль науки: победитель регионального уровня (2015г.), участник регионального уровня (2017г.)</w:t>
      </w:r>
    </w:p>
    <w:p w:rsidR="00AC53FB" w:rsidRDefault="00AC53FB" w:rsidP="00AC53FB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Всероссийский конкурс исследовательских работ «Моя Россия» - призер федерального уровня (2017г.)</w:t>
      </w:r>
    </w:p>
    <w:p w:rsidR="00AC53FB" w:rsidRDefault="00AC53FB" w:rsidP="00AC53FB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4665D">
        <w:rPr>
          <w:rFonts w:ascii="Times New Roman" w:hAnsi="Times New Roman" w:cs="Times New Roman"/>
          <w:bCs/>
          <w:sz w:val="28"/>
          <w:szCs w:val="28"/>
          <w:u w:val="single"/>
        </w:rPr>
        <w:t>Трансляция педагогического  опыта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: </w:t>
      </w:r>
    </w:p>
    <w:p w:rsidR="00AC53FB" w:rsidRDefault="00AC53FB" w:rsidP="00AC53FB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65D">
        <w:rPr>
          <w:rFonts w:ascii="Times New Roman" w:hAnsi="Times New Roman" w:cs="Times New Roman"/>
          <w:bCs/>
          <w:sz w:val="28"/>
          <w:szCs w:val="28"/>
        </w:rPr>
        <w:t xml:space="preserve">- Акция </w:t>
      </w:r>
      <w:proofErr w:type="spellStart"/>
      <w:r w:rsidRPr="0074665D">
        <w:rPr>
          <w:rFonts w:ascii="Times New Roman" w:hAnsi="Times New Roman" w:cs="Times New Roman"/>
          <w:bCs/>
          <w:sz w:val="28"/>
          <w:szCs w:val="28"/>
        </w:rPr>
        <w:t>Рособрнадзора</w:t>
      </w:r>
      <w:proofErr w:type="spellEnd"/>
      <w:r w:rsidRPr="0074665D">
        <w:rPr>
          <w:rFonts w:ascii="Times New Roman" w:hAnsi="Times New Roman" w:cs="Times New Roman"/>
          <w:bCs/>
          <w:sz w:val="28"/>
          <w:szCs w:val="28"/>
        </w:rPr>
        <w:t xml:space="preserve"> и Департамента образования и науки Курганской обл. «Учителя об успешной подготовке к ГИА»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выступление </w:t>
      </w:r>
      <w:r w:rsidRPr="0074665D">
        <w:rPr>
          <w:rFonts w:ascii="Times New Roman" w:hAnsi="Times New Roman" w:cs="Times New Roman"/>
          <w:bCs/>
          <w:sz w:val="28"/>
          <w:szCs w:val="28"/>
        </w:rPr>
        <w:t>«Работа над пополнением лексического запаса школьников  при подготовке к ГИА по английскому языку»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 региональном уровне (2017г.):</w:t>
      </w:r>
    </w:p>
    <w:p w:rsidR="00AC53FB" w:rsidRPr="00AC53FB" w:rsidRDefault="00AC53FB" w:rsidP="00AC53FB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Межмуниципальный семинар учителей английского языка (2018г.)</w:t>
      </w:r>
    </w:p>
    <w:p w:rsidR="00280485" w:rsidRPr="003C7CFA" w:rsidRDefault="00B6764C" w:rsidP="003C7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CFA">
        <w:rPr>
          <w:rFonts w:ascii="Times New Roman" w:hAnsi="Times New Roman" w:cs="Times New Roman"/>
          <w:b/>
          <w:sz w:val="28"/>
          <w:szCs w:val="28"/>
        </w:rPr>
        <w:t>Интерактивный лазерный тир</w:t>
      </w:r>
      <w:r w:rsidRPr="003C7CFA">
        <w:rPr>
          <w:rFonts w:ascii="Times New Roman" w:hAnsi="Times New Roman" w:cs="Times New Roman"/>
          <w:sz w:val="28"/>
          <w:szCs w:val="28"/>
        </w:rPr>
        <w:t xml:space="preserve"> - мишени отображаются при помощи проектора, что позволяет выводить единовременно неограниченное количество различных мишеней для различных стрелковых направлений. Используется в работе по подготовке юнармейцев и кадет школы, а так же </w:t>
      </w:r>
      <w:r w:rsidR="00751E4B">
        <w:rPr>
          <w:rFonts w:ascii="Times New Roman" w:hAnsi="Times New Roman" w:cs="Times New Roman"/>
          <w:sz w:val="28"/>
          <w:szCs w:val="28"/>
        </w:rPr>
        <w:t>при подготовке к сдаче норм ГТО.</w:t>
      </w:r>
      <w:r w:rsidR="008C6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C41" w:rsidRPr="00AC53FB" w:rsidRDefault="00B6764C" w:rsidP="00AC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CFA">
        <w:rPr>
          <w:rFonts w:ascii="Times New Roman" w:hAnsi="Times New Roman" w:cs="Times New Roman"/>
          <w:b/>
          <w:sz w:val="28"/>
          <w:szCs w:val="28"/>
        </w:rPr>
        <w:t>Результаты работы:</w:t>
      </w:r>
      <w:r w:rsidR="008C6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E4B">
        <w:rPr>
          <w:rFonts w:ascii="Times New Roman" w:hAnsi="Times New Roman" w:cs="Times New Roman"/>
          <w:sz w:val="28"/>
          <w:szCs w:val="28"/>
        </w:rPr>
        <w:t>с</w:t>
      </w:r>
      <w:r w:rsidR="00751E4B" w:rsidRPr="00751E4B">
        <w:rPr>
          <w:rFonts w:ascii="Times New Roman" w:hAnsi="Times New Roman" w:cs="Times New Roman"/>
          <w:sz w:val="28"/>
          <w:szCs w:val="28"/>
        </w:rPr>
        <w:t xml:space="preserve">оставлена программа </w:t>
      </w:r>
      <w:r w:rsidR="00751E4B">
        <w:rPr>
          <w:rFonts w:ascii="Times New Roman" w:hAnsi="Times New Roman" w:cs="Times New Roman"/>
          <w:sz w:val="28"/>
          <w:szCs w:val="28"/>
        </w:rPr>
        <w:t>к</w:t>
      </w:r>
      <w:r w:rsidR="00AC53FB">
        <w:rPr>
          <w:rFonts w:ascii="Times New Roman" w:hAnsi="Times New Roman" w:cs="Times New Roman"/>
          <w:sz w:val="28"/>
          <w:szCs w:val="28"/>
        </w:rPr>
        <w:t xml:space="preserve">ружковой работы «Юные кадеты», </w:t>
      </w:r>
      <w:r w:rsidR="00751E4B">
        <w:rPr>
          <w:rFonts w:ascii="Times New Roman" w:hAnsi="Times New Roman" w:cs="Times New Roman"/>
          <w:sz w:val="28"/>
          <w:szCs w:val="28"/>
        </w:rPr>
        <w:t xml:space="preserve"> увеличилось количество призовых мест на слетах юных кадет</w:t>
      </w:r>
    </w:p>
    <w:p w:rsidR="000408CA" w:rsidRDefault="000408CA" w:rsidP="003C7CFA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CBF">
        <w:rPr>
          <w:rFonts w:ascii="Times New Roman" w:hAnsi="Times New Roman" w:cs="Times New Roman"/>
          <w:b/>
          <w:sz w:val="28"/>
          <w:szCs w:val="28"/>
        </w:rPr>
        <w:t>Школьное научное общество «Интеллект»</w:t>
      </w:r>
    </w:p>
    <w:p w:rsidR="00DC2CBF" w:rsidRPr="00DC2CBF" w:rsidRDefault="00DC2CBF" w:rsidP="003C7CFA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C2CBF">
        <w:rPr>
          <w:rFonts w:ascii="Times New Roman" w:hAnsi="Times New Roman" w:cs="Times New Roman"/>
          <w:sz w:val="28"/>
          <w:szCs w:val="28"/>
        </w:rPr>
        <w:t>При подготовке исследовательских работ</w:t>
      </w:r>
      <w:r>
        <w:rPr>
          <w:rFonts w:ascii="Times New Roman" w:hAnsi="Times New Roman" w:cs="Times New Roman"/>
          <w:sz w:val="28"/>
          <w:szCs w:val="28"/>
        </w:rPr>
        <w:t xml:space="preserve"> активно используются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(цифровые образовательные ресурсы), электронный  микроскоп,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различного профиля. </w:t>
      </w:r>
      <w:r w:rsidRPr="00DC2CB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031" w:type="dxa"/>
        <w:tbl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2160"/>
        <w:gridCol w:w="7871"/>
      </w:tblGrid>
      <w:tr w:rsidR="00DC2CBF" w:rsidRPr="00DC2CBF" w:rsidTr="00DC2CBF">
        <w:trPr>
          <w:trHeight w:val="584"/>
        </w:trPr>
        <w:tc>
          <w:tcPr>
            <w:tcW w:w="2160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DC2CBF" w:rsidRPr="00DC2CBF" w:rsidRDefault="00DC2CBF" w:rsidP="00DC2CBF">
            <w:pPr>
              <w:pStyle w:val="a5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DC2CB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Итоги работы  школьного НОУ «Интеллект» </w:t>
            </w:r>
          </w:p>
          <w:p w:rsidR="00DC2CBF" w:rsidRDefault="00DC2CBF" w:rsidP="00DC2CBF">
            <w:pPr>
              <w:pStyle w:val="a5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DC2CB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в 2016-2017 учебном  году: </w:t>
            </w:r>
          </w:p>
          <w:p w:rsidR="00DC2CBF" w:rsidRDefault="00DC2CBF" w:rsidP="00DC2CBF">
            <w:pPr>
              <w:pStyle w:val="a5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DC2CBF" w:rsidRDefault="00DC2CBF" w:rsidP="00DC2CBF">
            <w:pPr>
              <w:pStyle w:val="a5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DC2CBF" w:rsidRDefault="00DC2CBF" w:rsidP="00DC2CBF">
            <w:pPr>
              <w:pStyle w:val="a5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DC2CBF" w:rsidRPr="00DC2CBF" w:rsidRDefault="00DC2CBF" w:rsidP="00DC2CBF">
            <w:pPr>
              <w:pStyle w:val="a5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В 2017-2018 учебном году:</w:t>
            </w:r>
          </w:p>
        </w:tc>
        <w:tc>
          <w:tcPr>
            <w:tcW w:w="7871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DC2CBF" w:rsidRPr="00DC2CBF" w:rsidRDefault="00DC2CBF" w:rsidP="00DC2CBF">
            <w:pPr>
              <w:pStyle w:val="a5"/>
              <w:numPr>
                <w:ilvl w:val="0"/>
                <w:numId w:val="7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C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Школьная конференция учебных исследовательских работ «Шаг в будущее» - 64 участника  </w:t>
            </w:r>
          </w:p>
          <w:p w:rsidR="00DC2CBF" w:rsidRPr="00DC2CBF" w:rsidRDefault="00DC2CBF" w:rsidP="00DC2CBF">
            <w:pPr>
              <w:pStyle w:val="a5"/>
              <w:numPr>
                <w:ilvl w:val="0"/>
                <w:numId w:val="7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C2CBF">
              <w:rPr>
                <w:rFonts w:ascii="Times New Roman" w:hAnsi="Times New Roman" w:cs="Times New Roman"/>
                <w:bCs/>
                <w:sz w:val="28"/>
                <w:szCs w:val="28"/>
              </w:rPr>
              <w:t>Районный</w:t>
            </w:r>
            <w:proofErr w:type="gramEnd"/>
            <w:r w:rsidRPr="00DC2C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конкурса прикладной экологии «Зеленая планета» - 1 место </w:t>
            </w:r>
          </w:p>
          <w:p w:rsidR="00DC2CBF" w:rsidRPr="00DC2CBF" w:rsidRDefault="00DC2CBF" w:rsidP="00DC2CBF">
            <w:pPr>
              <w:pStyle w:val="a5"/>
              <w:numPr>
                <w:ilvl w:val="0"/>
                <w:numId w:val="7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CBF">
              <w:rPr>
                <w:rFonts w:ascii="Times New Roman" w:hAnsi="Times New Roman" w:cs="Times New Roman"/>
                <w:bCs/>
                <w:sz w:val="28"/>
                <w:szCs w:val="28"/>
              </w:rPr>
              <w:t>Районная конференция исследовательских работ «Отечество»- 1 место.</w:t>
            </w:r>
          </w:p>
          <w:p w:rsidR="00DC2CBF" w:rsidRPr="00DC2CBF" w:rsidRDefault="00DC2CBF" w:rsidP="00DC2CBF">
            <w:pPr>
              <w:pStyle w:val="a5"/>
              <w:numPr>
                <w:ilvl w:val="0"/>
                <w:numId w:val="7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C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Областной  конкурс туристических маршрутов – 1 место </w:t>
            </w:r>
          </w:p>
          <w:p w:rsidR="00DC2CBF" w:rsidRDefault="00DC2CBF" w:rsidP="00DC2CBF">
            <w:pPr>
              <w:pStyle w:val="a5"/>
              <w:numPr>
                <w:ilvl w:val="0"/>
                <w:numId w:val="7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CBF">
              <w:rPr>
                <w:rFonts w:ascii="Times New Roman" w:hAnsi="Times New Roman" w:cs="Times New Roman"/>
                <w:bCs/>
                <w:sz w:val="28"/>
                <w:szCs w:val="28"/>
              </w:rPr>
              <w:t>Общероссийский конкурс исследовательских работ «</w:t>
            </w:r>
            <w:proofErr w:type="spellStart"/>
            <w:r w:rsidRPr="00DC2CBF">
              <w:rPr>
                <w:rFonts w:ascii="Times New Roman" w:hAnsi="Times New Roman" w:cs="Times New Roman"/>
                <w:bCs/>
                <w:sz w:val="28"/>
                <w:szCs w:val="28"/>
              </w:rPr>
              <w:t>Росконкурс</w:t>
            </w:r>
            <w:proofErr w:type="spellEnd"/>
            <w:r w:rsidRPr="00DC2C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- 2 место </w:t>
            </w:r>
          </w:p>
          <w:p w:rsidR="00DC2CBF" w:rsidRDefault="00DC2CBF" w:rsidP="00DC2CBF">
            <w:pPr>
              <w:pStyle w:val="a5"/>
              <w:numPr>
                <w:ilvl w:val="0"/>
                <w:numId w:val="7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Областной Фестиваль науки – 4 место регионального уровня</w:t>
            </w:r>
          </w:p>
          <w:p w:rsidR="00DC2CBF" w:rsidRPr="00DC2CBF" w:rsidRDefault="00DC2CBF" w:rsidP="00DC2CBF">
            <w:pPr>
              <w:pStyle w:val="a5"/>
              <w:numPr>
                <w:ilvl w:val="0"/>
                <w:numId w:val="7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Общероссийский конкурс исследовательских работ  «Моя Россия» - 2 победителя и три призера  федерального уровня</w:t>
            </w:r>
          </w:p>
        </w:tc>
      </w:tr>
    </w:tbl>
    <w:p w:rsidR="000408CA" w:rsidRPr="00AC53FB" w:rsidRDefault="00DC2CBF" w:rsidP="003C7CFA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Организовано сотрудничество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Южноуральским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университетом. Школа является  базовой площадкой для проведения многопрофильной инженерной олимпиады «Звезда». С помощью  электронных ресурсов налажено взаимодействие со школами Кетовского района, областным лицеем-интернатом для одаренных детей, школами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ургана.   После проведения отборочных туров на заключительный этап  приезжают дети не только Курганской, но и </w:t>
      </w:r>
      <w:r w:rsidR="00BD071C">
        <w:rPr>
          <w:rFonts w:ascii="Times New Roman" w:hAnsi="Times New Roman" w:cs="Times New Roman"/>
          <w:sz w:val="28"/>
          <w:szCs w:val="28"/>
        </w:rPr>
        <w:t>Тюменской, Свердловской области. Результат: кол</w:t>
      </w:r>
      <w:r w:rsidR="00751E4B">
        <w:rPr>
          <w:rFonts w:ascii="Times New Roman" w:hAnsi="Times New Roman" w:cs="Times New Roman"/>
          <w:sz w:val="28"/>
          <w:szCs w:val="28"/>
        </w:rPr>
        <w:t>ичество участников возрастает (</w:t>
      </w:r>
      <w:r w:rsidR="00BD071C">
        <w:rPr>
          <w:rFonts w:ascii="Times New Roman" w:hAnsi="Times New Roman" w:cs="Times New Roman"/>
          <w:sz w:val="28"/>
          <w:szCs w:val="28"/>
        </w:rPr>
        <w:t>210 -  в 2017г.,  340 -  в 2018г.)</w:t>
      </w:r>
    </w:p>
    <w:p w:rsidR="000408CA" w:rsidRPr="003C7CFA" w:rsidRDefault="000408CA" w:rsidP="003C7CFA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CFA">
        <w:rPr>
          <w:rFonts w:ascii="Times New Roman" w:hAnsi="Times New Roman" w:cs="Times New Roman"/>
          <w:b/>
          <w:sz w:val="28"/>
          <w:szCs w:val="28"/>
        </w:rPr>
        <w:t>Центр психологической разгрузк</w:t>
      </w:r>
      <w:proofErr w:type="gramStart"/>
      <w:r w:rsidRPr="003C7CFA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3C7CFA">
        <w:rPr>
          <w:rFonts w:ascii="Times New Roman" w:hAnsi="Times New Roman" w:cs="Times New Roman"/>
          <w:sz w:val="28"/>
          <w:szCs w:val="28"/>
        </w:rPr>
        <w:t xml:space="preserve"> занятия в нем способствует снятию </w:t>
      </w:r>
      <w:proofErr w:type="spellStart"/>
      <w:r w:rsidRPr="003C7CFA">
        <w:rPr>
          <w:rFonts w:ascii="Times New Roman" w:hAnsi="Times New Roman" w:cs="Times New Roman"/>
          <w:sz w:val="28"/>
          <w:szCs w:val="28"/>
        </w:rPr>
        <w:t>психо-эмоционального</w:t>
      </w:r>
      <w:proofErr w:type="spellEnd"/>
      <w:r w:rsidRPr="003C7CFA">
        <w:rPr>
          <w:rFonts w:ascii="Times New Roman" w:hAnsi="Times New Roman" w:cs="Times New Roman"/>
          <w:sz w:val="28"/>
          <w:szCs w:val="28"/>
        </w:rPr>
        <w:t xml:space="preserve"> напряжения и оказывает благоприятное влияние на микроклимат в коллективе, что послужит укреплению психологического здоровья учащихся и педагогов и повысит качество образования.</w:t>
      </w:r>
    </w:p>
    <w:p w:rsidR="00C41767" w:rsidRDefault="000408CA" w:rsidP="003C7CFA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CFA">
        <w:rPr>
          <w:rFonts w:ascii="Times New Roman" w:hAnsi="Times New Roman" w:cs="Times New Roman"/>
          <w:b/>
          <w:sz w:val="28"/>
          <w:szCs w:val="28"/>
        </w:rPr>
        <w:t>Результат работы:</w:t>
      </w:r>
      <w:r w:rsidR="00BD07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71C" w:rsidRPr="00BD071C">
        <w:rPr>
          <w:rFonts w:ascii="Times New Roman" w:hAnsi="Times New Roman" w:cs="Times New Roman"/>
          <w:sz w:val="28"/>
          <w:szCs w:val="28"/>
        </w:rPr>
        <w:t>охват обучающихся с 2016 г. по 2018г. вырос на 13%</w:t>
      </w:r>
    </w:p>
    <w:p w:rsidR="00AC53FB" w:rsidRPr="00AC53FB" w:rsidRDefault="00AC53FB" w:rsidP="00AC53FB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53FB">
        <w:rPr>
          <w:rFonts w:ascii="Times New Roman" w:hAnsi="Times New Roman" w:cs="Times New Roman"/>
          <w:sz w:val="28"/>
          <w:szCs w:val="28"/>
        </w:rPr>
        <w:t xml:space="preserve">- Организован всеобуч для родителей и жителей </w:t>
      </w:r>
      <w:proofErr w:type="spellStart"/>
      <w:r w:rsidRPr="00AC53F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C53F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C53FB">
        <w:rPr>
          <w:rFonts w:ascii="Times New Roman" w:hAnsi="Times New Roman" w:cs="Times New Roman"/>
          <w:sz w:val="28"/>
          <w:szCs w:val="28"/>
        </w:rPr>
        <w:t>етово</w:t>
      </w:r>
      <w:proofErr w:type="spellEnd"/>
      <w:r w:rsidRPr="00AC53FB">
        <w:rPr>
          <w:rFonts w:ascii="Times New Roman" w:hAnsi="Times New Roman" w:cs="Times New Roman"/>
          <w:sz w:val="28"/>
          <w:szCs w:val="28"/>
        </w:rPr>
        <w:t xml:space="preserve"> по применению ИКТ.</w:t>
      </w:r>
    </w:p>
    <w:p w:rsidR="00AC53FB" w:rsidRPr="00AC53FB" w:rsidRDefault="00AC53FB" w:rsidP="00AC53FB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53FB">
        <w:rPr>
          <w:rFonts w:ascii="Times New Roman" w:hAnsi="Times New Roman" w:cs="Times New Roman"/>
          <w:sz w:val="28"/>
          <w:szCs w:val="28"/>
        </w:rPr>
        <w:t xml:space="preserve">- Проведены обучающие семинары и консультации для родителей и жителей </w:t>
      </w:r>
      <w:proofErr w:type="spellStart"/>
      <w:r w:rsidRPr="00AC53F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C53F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C53FB">
        <w:rPr>
          <w:rFonts w:ascii="Times New Roman" w:hAnsi="Times New Roman" w:cs="Times New Roman"/>
          <w:sz w:val="28"/>
          <w:szCs w:val="28"/>
        </w:rPr>
        <w:t>етово</w:t>
      </w:r>
      <w:proofErr w:type="spellEnd"/>
      <w:r w:rsidRPr="00AC53FB">
        <w:rPr>
          <w:rFonts w:ascii="Times New Roman" w:hAnsi="Times New Roman" w:cs="Times New Roman"/>
          <w:sz w:val="28"/>
          <w:szCs w:val="28"/>
        </w:rPr>
        <w:t xml:space="preserve">: «Интернет ресурсы, не совместимые с задачами обучения и воспитания», </w:t>
      </w:r>
      <w:r>
        <w:rPr>
          <w:rFonts w:ascii="Times New Roman" w:hAnsi="Times New Roman" w:cs="Times New Roman"/>
          <w:sz w:val="28"/>
          <w:szCs w:val="28"/>
        </w:rPr>
        <w:t xml:space="preserve">«Возможности  портала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AC53FB">
        <w:rPr>
          <w:rFonts w:ascii="Times New Roman" w:hAnsi="Times New Roman" w:cs="Times New Roman"/>
          <w:sz w:val="28"/>
          <w:szCs w:val="28"/>
        </w:rPr>
        <w:t>осуслуг</w:t>
      </w:r>
      <w:proofErr w:type="spellEnd"/>
      <w:r w:rsidRPr="00AC53FB">
        <w:rPr>
          <w:rFonts w:ascii="Times New Roman" w:hAnsi="Times New Roman" w:cs="Times New Roman"/>
          <w:sz w:val="28"/>
          <w:szCs w:val="28"/>
        </w:rPr>
        <w:t>».</w:t>
      </w:r>
    </w:p>
    <w:p w:rsidR="00AC53FB" w:rsidRPr="00AC53FB" w:rsidRDefault="00AC53FB" w:rsidP="00AC53FB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53FB">
        <w:rPr>
          <w:rFonts w:ascii="Times New Roman" w:hAnsi="Times New Roman" w:cs="Times New Roman"/>
          <w:sz w:val="28"/>
          <w:szCs w:val="28"/>
        </w:rPr>
        <w:t xml:space="preserve"> Охват – 75% родителей школы и 3% жителей, не являющихся родителями</w:t>
      </w:r>
    </w:p>
    <w:p w:rsidR="00A13D20" w:rsidRPr="003C7CFA" w:rsidRDefault="000408CA" w:rsidP="00751E4B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CFA">
        <w:rPr>
          <w:rFonts w:ascii="Times New Roman" w:hAnsi="Times New Roman" w:cs="Times New Roman"/>
          <w:b/>
          <w:sz w:val="28"/>
          <w:szCs w:val="28"/>
        </w:rPr>
        <w:t xml:space="preserve">Творческая лаборатория по работе с </w:t>
      </w:r>
      <w:proofErr w:type="spellStart"/>
      <w:r w:rsidRPr="003C7CFA">
        <w:rPr>
          <w:rFonts w:ascii="Times New Roman" w:hAnsi="Times New Roman" w:cs="Times New Roman"/>
          <w:b/>
          <w:sz w:val="28"/>
          <w:szCs w:val="28"/>
        </w:rPr>
        <w:t>лего-роботами</w:t>
      </w:r>
      <w:proofErr w:type="spellEnd"/>
      <w:r w:rsidRPr="003C7CFA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0" w:name="670"/>
      <w:r w:rsidRPr="003C7CFA">
        <w:rPr>
          <w:rFonts w:ascii="Times New Roman" w:hAnsi="Times New Roman" w:cs="Times New Roman"/>
          <w:sz w:val="28"/>
          <w:szCs w:val="28"/>
        </w:rPr>
        <w:t>позволяет школьникам заниматься разработкой автоматизированных технических систем</w:t>
      </w:r>
      <w:bookmarkEnd w:id="0"/>
      <w:r w:rsidR="00A13D20" w:rsidRPr="003C7CFA">
        <w:rPr>
          <w:rFonts w:ascii="Times New Roman" w:hAnsi="Times New Roman" w:cs="Times New Roman"/>
          <w:sz w:val="28"/>
          <w:szCs w:val="28"/>
        </w:rPr>
        <w:t>, а педагогу проводит работу по ранней профориентации школьников.</w:t>
      </w:r>
    </w:p>
    <w:p w:rsidR="009B51BE" w:rsidRPr="003C7CFA" w:rsidRDefault="00751E4B" w:rsidP="00751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3D20" w:rsidRPr="003C7CFA">
        <w:rPr>
          <w:rFonts w:ascii="Times New Roman" w:hAnsi="Times New Roman" w:cs="Times New Roman"/>
          <w:sz w:val="28"/>
          <w:szCs w:val="28"/>
        </w:rPr>
        <w:t>Современные образовательные технологии хоть и стали неотъемлемой частью нашей жизни, но это не универсальный способ по повышению  качества образования. Это только элемент «анимации» большой системы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A13D20" w:rsidRPr="003C7CFA">
        <w:rPr>
          <w:rFonts w:ascii="Times New Roman" w:hAnsi="Times New Roman" w:cs="Times New Roman"/>
          <w:sz w:val="28"/>
          <w:szCs w:val="28"/>
        </w:rPr>
        <w:t xml:space="preserve"> во главе которой стоит </w:t>
      </w:r>
      <w:r w:rsidR="00283107" w:rsidRPr="003C7CFA">
        <w:rPr>
          <w:rFonts w:ascii="Times New Roman" w:hAnsi="Times New Roman" w:cs="Times New Roman"/>
          <w:sz w:val="28"/>
          <w:szCs w:val="28"/>
        </w:rPr>
        <w:t>труд обычного педагога,  а</w:t>
      </w:r>
      <w:r w:rsidR="00A13D20" w:rsidRPr="003C7CFA">
        <w:rPr>
          <w:rFonts w:ascii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A13D20" w:rsidRPr="003C7CFA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13D20" w:rsidRPr="003C7CFA">
        <w:rPr>
          <w:rFonts w:ascii="Times New Roman" w:hAnsi="Times New Roman" w:cs="Times New Roman"/>
          <w:sz w:val="28"/>
          <w:szCs w:val="28"/>
        </w:rPr>
        <w:t xml:space="preserve"> администрации школы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3107" w:rsidRPr="003C7CFA">
        <w:rPr>
          <w:rFonts w:ascii="Times New Roman" w:hAnsi="Times New Roman" w:cs="Times New Roman"/>
          <w:sz w:val="28"/>
          <w:szCs w:val="28"/>
        </w:rPr>
        <w:t>следить за балансом применения тех или иных образовательных технологий.</w:t>
      </w:r>
    </w:p>
    <w:p w:rsidR="00751E4B" w:rsidRPr="00751E4B" w:rsidRDefault="00751E4B" w:rsidP="00751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51E4B">
        <w:rPr>
          <w:rFonts w:ascii="Times New Roman" w:hAnsi="Times New Roman" w:cs="Times New Roman"/>
          <w:sz w:val="28"/>
          <w:szCs w:val="28"/>
        </w:rPr>
        <w:t>Таким образом, един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51E4B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51E4B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751E4B">
        <w:rPr>
          <w:rFonts w:ascii="Times New Roman" w:hAnsi="Times New Roman" w:cs="Times New Roman"/>
          <w:sz w:val="28"/>
          <w:szCs w:val="28"/>
        </w:rPr>
        <w:t>сред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1E4B">
        <w:rPr>
          <w:rFonts w:ascii="Times New Roman" w:hAnsi="Times New Roman" w:cs="Times New Roman"/>
          <w:sz w:val="28"/>
          <w:szCs w:val="28"/>
        </w:rPr>
        <w:t xml:space="preserve"> в школе </w:t>
      </w:r>
      <w:r>
        <w:rPr>
          <w:rFonts w:ascii="Times New Roman" w:hAnsi="Times New Roman" w:cs="Times New Roman"/>
          <w:sz w:val="28"/>
          <w:szCs w:val="28"/>
        </w:rPr>
        <w:t>создается</w:t>
      </w:r>
      <w:r w:rsidRPr="00751E4B">
        <w:rPr>
          <w:rFonts w:ascii="Times New Roman" w:hAnsi="Times New Roman" w:cs="Times New Roman"/>
          <w:sz w:val="28"/>
          <w:szCs w:val="28"/>
        </w:rPr>
        <w:t xml:space="preserve"> через автоматизацию управленческой деятельности и информатизацию учебно-воспитательного процесса, созда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751E4B">
        <w:rPr>
          <w:rFonts w:ascii="Times New Roman" w:hAnsi="Times New Roman" w:cs="Times New Roman"/>
          <w:sz w:val="28"/>
          <w:szCs w:val="28"/>
        </w:rPr>
        <w:t xml:space="preserve"> условия для </w:t>
      </w:r>
      <w:r>
        <w:rPr>
          <w:rFonts w:ascii="Times New Roman" w:hAnsi="Times New Roman" w:cs="Times New Roman"/>
          <w:sz w:val="28"/>
          <w:szCs w:val="28"/>
        </w:rPr>
        <w:t xml:space="preserve">успешной </w:t>
      </w:r>
      <w:r w:rsidRPr="00751E4B">
        <w:rPr>
          <w:rFonts w:ascii="Times New Roman" w:hAnsi="Times New Roman" w:cs="Times New Roman"/>
          <w:sz w:val="28"/>
          <w:szCs w:val="28"/>
        </w:rPr>
        <w:t>социализации выпускников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1BE" w:rsidRPr="003C7CFA" w:rsidRDefault="009B51BE" w:rsidP="003C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1BE" w:rsidRPr="003C7CFA" w:rsidRDefault="009B51BE" w:rsidP="003C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1BE" w:rsidRPr="003C7CFA" w:rsidRDefault="009B51BE" w:rsidP="003C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1BE" w:rsidRPr="003C7CFA" w:rsidRDefault="009B51BE" w:rsidP="003C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1BE" w:rsidRPr="003C7CFA" w:rsidRDefault="009B51BE" w:rsidP="003C7CF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B51BE" w:rsidRPr="003C7CFA" w:rsidSect="00A13D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E890B8"/>
    <w:lvl w:ilvl="0">
      <w:numFmt w:val="bullet"/>
      <w:lvlText w:val="*"/>
      <w:lvlJc w:val="left"/>
    </w:lvl>
  </w:abstractNum>
  <w:abstractNum w:abstractNumId="1">
    <w:nsid w:val="1B4E4597"/>
    <w:multiLevelType w:val="hybridMultilevel"/>
    <w:tmpl w:val="1DD4D248"/>
    <w:lvl w:ilvl="0" w:tplc="04190009">
      <w:start w:val="1"/>
      <w:numFmt w:val="bullet"/>
      <w:lvlText w:val="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229F74F6"/>
    <w:multiLevelType w:val="hybridMultilevel"/>
    <w:tmpl w:val="B2EA5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B50B2"/>
    <w:multiLevelType w:val="hybridMultilevel"/>
    <w:tmpl w:val="1BDC2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40831"/>
    <w:multiLevelType w:val="hybridMultilevel"/>
    <w:tmpl w:val="EC620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E575BC"/>
    <w:multiLevelType w:val="hybridMultilevel"/>
    <w:tmpl w:val="132CC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0F88"/>
    <w:rsid w:val="0000574D"/>
    <w:rsid w:val="000408CA"/>
    <w:rsid w:val="0008255E"/>
    <w:rsid w:val="00125BFE"/>
    <w:rsid w:val="00280485"/>
    <w:rsid w:val="00283107"/>
    <w:rsid w:val="00285BBD"/>
    <w:rsid w:val="00327205"/>
    <w:rsid w:val="003C7CFA"/>
    <w:rsid w:val="00452D4C"/>
    <w:rsid w:val="005A2138"/>
    <w:rsid w:val="005A5A49"/>
    <w:rsid w:val="005C7B71"/>
    <w:rsid w:val="00674CEC"/>
    <w:rsid w:val="0072155F"/>
    <w:rsid w:val="0074665D"/>
    <w:rsid w:val="00751E4B"/>
    <w:rsid w:val="007724DF"/>
    <w:rsid w:val="008C6C41"/>
    <w:rsid w:val="008E4F0B"/>
    <w:rsid w:val="008E720F"/>
    <w:rsid w:val="00900D70"/>
    <w:rsid w:val="00941E28"/>
    <w:rsid w:val="009B51BE"/>
    <w:rsid w:val="00A13D20"/>
    <w:rsid w:val="00A33001"/>
    <w:rsid w:val="00A700E4"/>
    <w:rsid w:val="00AB2E15"/>
    <w:rsid w:val="00AC53FB"/>
    <w:rsid w:val="00B6764C"/>
    <w:rsid w:val="00BD071C"/>
    <w:rsid w:val="00BD2B86"/>
    <w:rsid w:val="00C41767"/>
    <w:rsid w:val="00C55DA6"/>
    <w:rsid w:val="00C9358C"/>
    <w:rsid w:val="00CC0F88"/>
    <w:rsid w:val="00D575F5"/>
    <w:rsid w:val="00DC2CBF"/>
    <w:rsid w:val="00DF40E5"/>
    <w:rsid w:val="00E165B0"/>
    <w:rsid w:val="00E216CC"/>
    <w:rsid w:val="00E4481B"/>
    <w:rsid w:val="00EF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CC0F88"/>
    <w:pPr>
      <w:widowControl w:val="0"/>
      <w:autoSpaceDE w:val="0"/>
      <w:autoSpaceDN w:val="0"/>
      <w:adjustRightInd w:val="0"/>
      <w:spacing w:after="0" w:line="253" w:lineRule="exact"/>
      <w:ind w:firstLine="451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C0F88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C0F88"/>
    <w:pPr>
      <w:widowControl w:val="0"/>
      <w:autoSpaceDE w:val="0"/>
      <w:autoSpaceDN w:val="0"/>
      <w:adjustRightInd w:val="0"/>
      <w:spacing w:after="0" w:line="250" w:lineRule="exact"/>
      <w:ind w:hanging="35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C0F88"/>
    <w:pPr>
      <w:widowControl w:val="0"/>
      <w:autoSpaceDE w:val="0"/>
      <w:autoSpaceDN w:val="0"/>
      <w:adjustRightInd w:val="0"/>
      <w:spacing w:after="0" w:line="274" w:lineRule="exact"/>
      <w:ind w:firstLine="917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CC0F88"/>
    <w:pPr>
      <w:widowControl w:val="0"/>
      <w:autoSpaceDE w:val="0"/>
      <w:autoSpaceDN w:val="0"/>
      <w:adjustRightInd w:val="0"/>
      <w:spacing w:after="0" w:line="269" w:lineRule="exact"/>
      <w:ind w:hanging="274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CC0F88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CC0F88"/>
    <w:rPr>
      <w:rFonts w:ascii="Arial Unicode MS" w:eastAsia="Arial Unicode MS" w:cs="Arial Unicode MS"/>
      <w:sz w:val="20"/>
      <w:szCs w:val="20"/>
    </w:rPr>
  </w:style>
  <w:style w:type="character" w:customStyle="1" w:styleId="FontStyle19">
    <w:name w:val="Font Style19"/>
    <w:basedOn w:val="a0"/>
    <w:rsid w:val="00CC0F88"/>
    <w:rPr>
      <w:rFonts w:ascii="Arial Unicode MS" w:eastAsia="Arial Unicode MS" w:cs="Arial Unicode MS"/>
      <w:b/>
      <w:bCs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CC0F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40E5"/>
    <w:pPr>
      <w:ind w:left="720"/>
      <w:contextualSpacing/>
    </w:pPr>
  </w:style>
  <w:style w:type="paragraph" w:styleId="a5">
    <w:name w:val="No Spacing"/>
    <w:uiPriority w:val="1"/>
    <w:qFormat/>
    <w:rsid w:val="00B676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3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4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3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школы</dc:creator>
  <cp:keywords/>
  <dc:description/>
  <cp:lastModifiedBy>Кобченко ИИ</cp:lastModifiedBy>
  <cp:revision>8</cp:revision>
  <dcterms:created xsi:type="dcterms:W3CDTF">2018-03-21T03:17:00Z</dcterms:created>
  <dcterms:modified xsi:type="dcterms:W3CDTF">2018-03-28T06:59:00Z</dcterms:modified>
</cp:coreProperties>
</file>